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05" w:rsidRPr="00581A98" w:rsidRDefault="00E11A05" w:rsidP="00E11A05">
      <w:pPr>
        <w:ind w:left="120"/>
        <w:contextualSpacing/>
        <w:jc w:val="center"/>
        <w:rPr>
          <w:rFonts w:ascii="Times New Roman" w:hAnsi="Times New Roman" w:cs="Times New Roman"/>
        </w:rPr>
      </w:pPr>
      <w:r w:rsidRPr="00581A98">
        <w:rPr>
          <w:rFonts w:ascii="Times New Roman" w:hAnsi="Times New Roman" w:cs="Times New Roman"/>
          <w:b/>
          <w:color w:val="000000"/>
        </w:rPr>
        <w:t>МИНИСТЕРСТВО ПРОСВЕЩЕНИЯ РОССИЙСКОЙ ФЕДЕРАЦИИ</w:t>
      </w:r>
    </w:p>
    <w:p w:rsidR="00E11A05" w:rsidRPr="00581A98" w:rsidRDefault="00E11A05" w:rsidP="00E11A05">
      <w:pPr>
        <w:ind w:left="120"/>
        <w:contextualSpacing/>
        <w:jc w:val="center"/>
        <w:rPr>
          <w:rFonts w:ascii="Times New Roman" w:hAnsi="Times New Roman" w:cs="Times New Roman"/>
        </w:rPr>
      </w:pPr>
      <w:r w:rsidRPr="00581A98">
        <w:rPr>
          <w:rFonts w:ascii="Times New Roman" w:hAnsi="Times New Roman" w:cs="Times New Roman"/>
          <w:b/>
          <w:color w:val="000000"/>
        </w:rPr>
        <w:t>‌</w:t>
      </w:r>
      <w:bookmarkStart w:id="0" w:name="aedd4985-c29e-494d-8ad1-4bd90a83a26c"/>
      <w:r w:rsidRPr="00581A98">
        <w:rPr>
          <w:rFonts w:ascii="Times New Roman" w:hAnsi="Times New Roman" w:cs="Times New Roman"/>
          <w:b/>
          <w:color w:val="000000"/>
        </w:rPr>
        <w:t>Министерство образования Оренбургской области</w:t>
      </w:r>
      <w:bookmarkEnd w:id="0"/>
      <w:r w:rsidRPr="00581A98">
        <w:rPr>
          <w:rFonts w:ascii="Times New Roman" w:hAnsi="Times New Roman" w:cs="Times New Roman"/>
          <w:b/>
          <w:color w:val="000000"/>
        </w:rPr>
        <w:t xml:space="preserve">‌‌ </w:t>
      </w:r>
    </w:p>
    <w:p w:rsidR="00E11A05" w:rsidRPr="00581A98" w:rsidRDefault="00E11A05" w:rsidP="00E11A05">
      <w:pPr>
        <w:ind w:left="120"/>
        <w:contextualSpacing/>
        <w:jc w:val="center"/>
        <w:rPr>
          <w:rFonts w:ascii="Times New Roman" w:hAnsi="Times New Roman" w:cs="Times New Roman"/>
        </w:rPr>
      </w:pPr>
      <w:r w:rsidRPr="00581A98">
        <w:rPr>
          <w:rFonts w:ascii="Times New Roman" w:hAnsi="Times New Roman" w:cs="Times New Roman"/>
          <w:b/>
          <w:color w:val="000000"/>
        </w:rPr>
        <w:t>‌</w:t>
      </w:r>
      <w:bookmarkStart w:id="1" w:name="5bdd78a7-6eff-44c5-be48-12eb425418d7"/>
      <w:r w:rsidRPr="00581A98">
        <w:rPr>
          <w:rFonts w:ascii="Times New Roman" w:hAnsi="Times New Roman" w:cs="Times New Roman"/>
          <w:b/>
          <w:color w:val="000000"/>
        </w:rPr>
        <w:t>Управление образования МО Оренбургский район</w:t>
      </w:r>
      <w:bookmarkEnd w:id="1"/>
      <w:r w:rsidRPr="00581A98">
        <w:rPr>
          <w:rFonts w:ascii="Times New Roman" w:hAnsi="Times New Roman" w:cs="Times New Roman"/>
          <w:b/>
          <w:color w:val="000000"/>
        </w:rPr>
        <w:t>‌</w:t>
      </w:r>
      <w:r w:rsidRPr="00581A98">
        <w:rPr>
          <w:rFonts w:ascii="Times New Roman" w:hAnsi="Times New Roman" w:cs="Times New Roman"/>
          <w:color w:val="000000"/>
        </w:rPr>
        <w:t>​</w:t>
      </w:r>
    </w:p>
    <w:p w:rsidR="00E11A05" w:rsidRPr="00581A98" w:rsidRDefault="00E11A05" w:rsidP="00E11A05">
      <w:pPr>
        <w:ind w:left="120"/>
        <w:contextualSpacing/>
        <w:jc w:val="center"/>
        <w:rPr>
          <w:rFonts w:ascii="Times New Roman" w:hAnsi="Times New Roman" w:cs="Times New Roman"/>
        </w:rPr>
      </w:pPr>
      <w:r w:rsidRPr="00581A98">
        <w:rPr>
          <w:rFonts w:ascii="Times New Roman" w:hAnsi="Times New Roman" w:cs="Times New Roman"/>
          <w:b/>
          <w:color w:val="000000"/>
        </w:rPr>
        <w:t>МБОУ "</w:t>
      </w:r>
      <w:r w:rsidR="0066038D">
        <w:rPr>
          <w:rFonts w:ascii="Times New Roman" w:hAnsi="Times New Roman" w:cs="Times New Roman"/>
          <w:b/>
          <w:color w:val="000000"/>
        </w:rPr>
        <w:t>Школа Ясень</w:t>
      </w:r>
      <w:r w:rsidRPr="00581A98">
        <w:rPr>
          <w:rFonts w:ascii="Times New Roman" w:hAnsi="Times New Roman" w:cs="Times New Roman"/>
          <w:b/>
          <w:color w:val="000000"/>
        </w:rPr>
        <w:t>"</w:t>
      </w:r>
    </w:p>
    <w:p w:rsidR="00E11A05" w:rsidRPr="00581A98" w:rsidRDefault="00E11A05" w:rsidP="00E11A05">
      <w:pPr>
        <w:ind w:left="120"/>
        <w:contextualSpacing/>
        <w:rPr>
          <w:rFonts w:ascii="Times New Roman" w:hAnsi="Times New Roman" w:cs="Times New Roman"/>
        </w:rPr>
      </w:pPr>
    </w:p>
    <w:p w:rsidR="00E11A05" w:rsidRPr="00581A98" w:rsidRDefault="00E11A05" w:rsidP="00E11A05">
      <w:pPr>
        <w:ind w:left="120"/>
        <w:contextualSpacing/>
        <w:rPr>
          <w:rFonts w:ascii="Times New Roman" w:hAnsi="Times New Roman" w:cs="Times New Roman"/>
        </w:rPr>
      </w:pPr>
    </w:p>
    <w:p w:rsidR="00E11A05" w:rsidRPr="00581A98" w:rsidRDefault="00E11A05" w:rsidP="00E11A05">
      <w:pPr>
        <w:ind w:left="120"/>
        <w:contextualSpacing/>
        <w:rPr>
          <w:rFonts w:ascii="Times New Roman" w:hAnsi="Times New Roman" w:cs="Times New Roman"/>
        </w:rPr>
      </w:pPr>
    </w:p>
    <w:p w:rsidR="00E11A05" w:rsidRPr="00581A98" w:rsidRDefault="00E11A05" w:rsidP="00E11A05">
      <w:pPr>
        <w:ind w:left="120"/>
        <w:contextualSpacing/>
        <w:rPr>
          <w:rFonts w:ascii="Times New Roman" w:hAnsi="Times New Roman" w:cs="Times New Roman"/>
        </w:rPr>
      </w:pPr>
    </w:p>
    <w:tbl>
      <w:tblPr>
        <w:tblW w:w="15309" w:type="dxa"/>
        <w:tblLook w:val="04A0"/>
      </w:tblPr>
      <w:tblGrid>
        <w:gridCol w:w="5387"/>
        <w:gridCol w:w="5812"/>
        <w:gridCol w:w="4110"/>
      </w:tblGrid>
      <w:tr w:rsidR="00E11A05" w:rsidRPr="00581A98" w:rsidTr="0027157B">
        <w:tc>
          <w:tcPr>
            <w:tcW w:w="5387" w:type="dxa"/>
          </w:tcPr>
          <w:p w:rsidR="00E11A05" w:rsidRPr="00581A98" w:rsidRDefault="00E11A05" w:rsidP="0027157B">
            <w:pPr>
              <w:autoSpaceDE w:val="0"/>
              <w:autoSpaceDN w:val="0"/>
              <w:contextualSpacing/>
              <w:jc w:val="both"/>
              <w:rPr>
                <w:rFonts w:ascii="Times New Roman" w:eastAsia="Times New Roman" w:hAnsi="Times New Roman" w:cs="Times New Roman"/>
                <w:color w:val="000000"/>
              </w:rPr>
            </w:pPr>
          </w:p>
        </w:tc>
        <w:tc>
          <w:tcPr>
            <w:tcW w:w="5812" w:type="dxa"/>
          </w:tcPr>
          <w:p w:rsidR="00E11A05" w:rsidRPr="00581A98" w:rsidRDefault="00E11A05" w:rsidP="0027157B">
            <w:pPr>
              <w:autoSpaceDE w:val="0"/>
              <w:autoSpaceDN w:val="0"/>
              <w:contextualSpacing/>
              <w:rPr>
                <w:rFonts w:ascii="Times New Roman" w:eastAsia="Times New Roman" w:hAnsi="Times New Roman" w:cs="Times New Roman"/>
                <w:color w:val="000000"/>
              </w:rPr>
            </w:pPr>
          </w:p>
        </w:tc>
        <w:tc>
          <w:tcPr>
            <w:tcW w:w="4110" w:type="dxa"/>
          </w:tcPr>
          <w:p w:rsidR="00E11A05" w:rsidRPr="00581A98" w:rsidRDefault="00E11A05" w:rsidP="0027157B">
            <w:pPr>
              <w:autoSpaceDE w:val="0"/>
              <w:autoSpaceDN w:val="0"/>
              <w:contextualSpacing/>
              <w:rPr>
                <w:rFonts w:ascii="Times New Roman" w:eastAsia="Times New Roman" w:hAnsi="Times New Roman" w:cs="Times New Roman"/>
                <w:color w:val="000000"/>
              </w:rPr>
            </w:pPr>
            <w:r w:rsidRPr="00581A98">
              <w:rPr>
                <w:rFonts w:ascii="Times New Roman" w:eastAsia="Times New Roman" w:hAnsi="Times New Roman" w:cs="Times New Roman"/>
                <w:color w:val="000000"/>
              </w:rPr>
              <w:t>УТВЕРЖДЕНО</w:t>
            </w:r>
          </w:p>
          <w:p w:rsidR="00E11A05" w:rsidRPr="00581A98" w:rsidRDefault="00E11A05" w:rsidP="0027157B">
            <w:pPr>
              <w:autoSpaceDE w:val="0"/>
              <w:autoSpaceDN w:val="0"/>
              <w:contextualSpacing/>
              <w:rPr>
                <w:rFonts w:ascii="Times New Roman" w:eastAsia="Times New Roman" w:hAnsi="Times New Roman" w:cs="Times New Roman"/>
                <w:color w:val="000000"/>
              </w:rPr>
            </w:pPr>
            <w:r w:rsidRPr="00581A98">
              <w:rPr>
                <w:rFonts w:ascii="Times New Roman" w:eastAsia="Times New Roman" w:hAnsi="Times New Roman" w:cs="Times New Roman"/>
                <w:color w:val="000000"/>
              </w:rPr>
              <w:t>Директор школы</w:t>
            </w:r>
          </w:p>
          <w:p w:rsidR="00E11A05" w:rsidRPr="00581A98" w:rsidRDefault="00E11A05" w:rsidP="0027157B">
            <w:pPr>
              <w:autoSpaceDE w:val="0"/>
              <w:autoSpaceDN w:val="0"/>
              <w:contextualSpacing/>
              <w:rPr>
                <w:rFonts w:ascii="Times New Roman" w:eastAsia="Times New Roman" w:hAnsi="Times New Roman" w:cs="Times New Roman"/>
                <w:color w:val="000000"/>
              </w:rPr>
            </w:pPr>
            <w:r w:rsidRPr="00581A98">
              <w:rPr>
                <w:rFonts w:ascii="Times New Roman" w:eastAsia="Times New Roman" w:hAnsi="Times New Roman" w:cs="Times New Roman"/>
                <w:color w:val="000000"/>
              </w:rPr>
              <w:t>_________С.П. Старикова</w:t>
            </w:r>
          </w:p>
          <w:p w:rsidR="00E11A05" w:rsidRPr="00581A98" w:rsidRDefault="00E11A05" w:rsidP="0027157B">
            <w:pPr>
              <w:autoSpaceDE w:val="0"/>
              <w:autoSpaceDN w:val="0"/>
              <w:contextualSpacing/>
              <w:rPr>
                <w:rFonts w:ascii="Times New Roman" w:eastAsia="Times New Roman" w:hAnsi="Times New Roman" w:cs="Times New Roman"/>
                <w:color w:val="000000"/>
              </w:rPr>
            </w:pPr>
            <w:r w:rsidRPr="00581A98">
              <w:rPr>
                <w:rFonts w:ascii="Times New Roman" w:eastAsia="Times New Roman" w:hAnsi="Times New Roman" w:cs="Times New Roman"/>
                <w:color w:val="000000"/>
              </w:rPr>
              <w:t xml:space="preserve">Приказ № </w:t>
            </w:r>
            <w:r w:rsidR="00162E10">
              <w:rPr>
                <w:rFonts w:ascii="Times New Roman" w:eastAsia="Times New Roman" w:hAnsi="Times New Roman" w:cs="Times New Roman"/>
                <w:color w:val="000000"/>
              </w:rPr>
              <w:t>179</w:t>
            </w:r>
            <w:r w:rsidRPr="00581A98">
              <w:rPr>
                <w:rFonts w:ascii="Times New Roman" w:eastAsia="Times New Roman" w:hAnsi="Times New Roman" w:cs="Times New Roman"/>
                <w:color w:val="000000"/>
              </w:rPr>
              <w:t xml:space="preserve">от </w:t>
            </w:r>
            <w:r w:rsidR="0066038D">
              <w:rPr>
                <w:rFonts w:ascii="Times New Roman" w:eastAsia="Times New Roman" w:hAnsi="Times New Roman" w:cs="Times New Roman"/>
                <w:color w:val="000000"/>
              </w:rPr>
              <w:t>01.09.2023</w:t>
            </w:r>
          </w:p>
          <w:p w:rsidR="00E11A05" w:rsidRPr="00581A98" w:rsidRDefault="00E11A05" w:rsidP="0027157B">
            <w:pPr>
              <w:autoSpaceDE w:val="0"/>
              <w:autoSpaceDN w:val="0"/>
              <w:contextualSpacing/>
              <w:rPr>
                <w:rFonts w:ascii="Times New Roman" w:eastAsia="Times New Roman" w:hAnsi="Times New Roman" w:cs="Times New Roman"/>
                <w:color w:val="000000"/>
              </w:rPr>
            </w:pPr>
          </w:p>
        </w:tc>
      </w:tr>
    </w:tbl>
    <w:p w:rsidR="00E11A05" w:rsidRPr="00581A98" w:rsidRDefault="00E11A05" w:rsidP="00E11A05">
      <w:pPr>
        <w:ind w:left="120"/>
        <w:contextualSpacing/>
        <w:rPr>
          <w:rFonts w:ascii="Times New Roman" w:hAnsi="Times New Roman" w:cs="Times New Roman"/>
        </w:rPr>
      </w:pPr>
    </w:p>
    <w:p w:rsidR="00E11A05" w:rsidRPr="00581A98" w:rsidRDefault="00E11A05" w:rsidP="00E11A05">
      <w:pPr>
        <w:ind w:left="120"/>
        <w:contextualSpacing/>
        <w:rPr>
          <w:rFonts w:ascii="Times New Roman" w:hAnsi="Times New Roman" w:cs="Times New Roman"/>
        </w:rPr>
      </w:pPr>
    </w:p>
    <w:p w:rsidR="00E11A05" w:rsidRPr="00581A98" w:rsidRDefault="00E11A05" w:rsidP="00E11A05">
      <w:pPr>
        <w:ind w:left="120"/>
        <w:contextualSpacing/>
        <w:rPr>
          <w:rFonts w:ascii="Times New Roman" w:hAnsi="Times New Roman" w:cs="Times New Roman"/>
        </w:rPr>
      </w:pPr>
    </w:p>
    <w:p w:rsidR="00E11A05" w:rsidRPr="00581A98" w:rsidRDefault="00E11A05" w:rsidP="00E11A05">
      <w:pPr>
        <w:ind w:left="120"/>
        <w:contextualSpacing/>
        <w:rPr>
          <w:rFonts w:ascii="Times New Roman" w:hAnsi="Times New Roman" w:cs="Times New Roman"/>
        </w:rPr>
      </w:pPr>
    </w:p>
    <w:p w:rsidR="00E11A05" w:rsidRPr="00581A98" w:rsidRDefault="00E11A05" w:rsidP="00E11A05">
      <w:pPr>
        <w:ind w:left="120"/>
        <w:contextualSpacing/>
        <w:jc w:val="center"/>
        <w:rPr>
          <w:rFonts w:ascii="Times New Roman" w:hAnsi="Times New Roman" w:cs="Times New Roman"/>
        </w:rPr>
      </w:pPr>
      <w:r w:rsidRPr="00581A98">
        <w:rPr>
          <w:rFonts w:ascii="Times New Roman" w:hAnsi="Times New Roman" w:cs="Times New Roman"/>
          <w:b/>
          <w:color w:val="000000"/>
        </w:rPr>
        <w:t>РАБОЧАЯ ПРОГРАММА</w:t>
      </w:r>
    </w:p>
    <w:p w:rsidR="00E11A05" w:rsidRPr="00581A98" w:rsidRDefault="00E11A05" w:rsidP="00E11A05">
      <w:pPr>
        <w:ind w:left="120"/>
        <w:contextualSpacing/>
        <w:jc w:val="center"/>
        <w:rPr>
          <w:rFonts w:ascii="Times New Roman" w:hAnsi="Times New Roman" w:cs="Times New Roman"/>
        </w:rPr>
      </w:pPr>
      <w:r w:rsidRPr="00581A98">
        <w:rPr>
          <w:rFonts w:ascii="Times New Roman" w:hAnsi="Times New Roman" w:cs="Times New Roman"/>
          <w:b/>
          <w:color w:val="000000"/>
        </w:rPr>
        <w:t>учебного предмета «Русский язык»</w:t>
      </w:r>
    </w:p>
    <w:p w:rsidR="00E11A05" w:rsidRPr="00581A98" w:rsidRDefault="00E11A05" w:rsidP="00E11A05">
      <w:pPr>
        <w:ind w:left="120"/>
        <w:contextualSpacing/>
        <w:jc w:val="center"/>
        <w:rPr>
          <w:rFonts w:ascii="Times New Roman" w:hAnsi="Times New Roman" w:cs="Times New Roman"/>
        </w:rPr>
      </w:pPr>
      <w:r w:rsidRPr="00581A98">
        <w:rPr>
          <w:rFonts w:ascii="Times New Roman" w:hAnsi="Times New Roman" w:cs="Times New Roman"/>
          <w:color w:val="000000"/>
        </w:rPr>
        <w:t xml:space="preserve">для обучающихся 10-11 классов </w:t>
      </w:r>
    </w:p>
    <w:p w:rsidR="00E11A05" w:rsidRPr="00581A98" w:rsidRDefault="00E11A05" w:rsidP="00E11A05">
      <w:pPr>
        <w:ind w:left="120"/>
        <w:contextualSpacing/>
        <w:jc w:val="center"/>
        <w:rPr>
          <w:rFonts w:ascii="Times New Roman" w:hAnsi="Times New Roman" w:cs="Times New Roman"/>
        </w:rPr>
      </w:pPr>
    </w:p>
    <w:p w:rsidR="00E11A05" w:rsidRPr="00581A98" w:rsidRDefault="00E11A05" w:rsidP="00E11A05">
      <w:pPr>
        <w:ind w:left="120"/>
        <w:contextualSpacing/>
        <w:jc w:val="center"/>
        <w:rPr>
          <w:rFonts w:ascii="Times New Roman" w:hAnsi="Times New Roman" w:cs="Times New Roman"/>
        </w:rPr>
      </w:pPr>
    </w:p>
    <w:p w:rsidR="00E11A05" w:rsidRPr="00581A98" w:rsidRDefault="00E11A05" w:rsidP="00E11A05">
      <w:pPr>
        <w:ind w:left="120"/>
        <w:contextualSpacing/>
        <w:jc w:val="center"/>
        <w:rPr>
          <w:rFonts w:ascii="Times New Roman" w:hAnsi="Times New Roman" w:cs="Times New Roman"/>
        </w:rPr>
      </w:pPr>
    </w:p>
    <w:p w:rsidR="00E11A05" w:rsidRPr="00581A98" w:rsidRDefault="00E11A05" w:rsidP="00E11A05">
      <w:pPr>
        <w:ind w:left="120"/>
        <w:contextualSpacing/>
        <w:jc w:val="center"/>
        <w:rPr>
          <w:rFonts w:ascii="Times New Roman" w:hAnsi="Times New Roman" w:cs="Times New Roman"/>
        </w:rPr>
      </w:pPr>
    </w:p>
    <w:p w:rsidR="00E11A05" w:rsidRPr="00581A98" w:rsidRDefault="00E11A05" w:rsidP="00E11A05">
      <w:pPr>
        <w:ind w:left="120"/>
        <w:contextualSpacing/>
        <w:jc w:val="center"/>
        <w:rPr>
          <w:rFonts w:ascii="Times New Roman" w:hAnsi="Times New Roman" w:cs="Times New Roman"/>
        </w:rPr>
      </w:pPr>
    </w:p>
    <w:p w:rsidR="00E11A05" w:rsidRPr="00581A98" w:rsidRDefault="00A27098" w:rsidP="00E11A05">
      <w:pPr>
        <w:ind w:left="120"/>
        <w:contextualSpacing/>
        <w:jc w:val="right"/>
        <w:rPr>
          <w:rFonts w:ascii="Times New Roman" w:hAnsi="Times New Roman" w:cs="Times New Roman"/>
        </w:rPr>
      </w:pPr>
      <w:r>
        <w:rPr>
          <w:rFonts w:ascii="Times New Roman" w:hAnsi="Times New Roman" w:cs="Times New Roman"/>
        </w:rPr>
        <w:t xml:space="preserve"> </w:t>
      </w:r>
    </w:p>
    <w:p w:rsidR="00E11A05" w:rsidRPr="00581A98" w:rsidRDefault="00E11A05" w:rsidP="00E11A05">
      <w:pPr>
        <w:ind w:left="120"/>
        <w:contextualSpacing/>
        <w:jc w:val="center"/>
        <w:rPr>
          <w:rFonts w:ascii="Times New Roman" w:hAnsi="Times New Roman" w:cs="Times New Roman"/>
        </w:rPr>
      </w:pPr>
    </w:p>
    <w:p w:rsidR="00E11A05" w:rsidRPr="00581A98" w:rsidRDefault="00E11A05" w:rsidP="00E11A05">
      <w:pPr>
        <w:ind w:left="120"/>
        <w:contextualSpacing/>
        <w:jc w:val="center"/>
        <w:rPr>
          <w:rFonts w:ascii="Times New Roman" w:hAnsi="Times New Roman" w:cs="Times New Roman"/>
        </w:rPr>
      </w:pPr>
    </w:p>
    <w:p w:rsidR="00E11A05" w:rsidRPr="00581A98" w:rsidRDefault="00E11A05" w:rsidP="00E11A05">
      <w:pPr>
        <w:ind w:left="120"/>
        <w:contextualSpacing/>
        <w:jc w:val="center"/>
        <w:rPr>
          <w:rFonts w:ascii="Times New Roman" w:hAnsi="Times New Roman" w:cs="Times New Roman"/>
        </w:rPr>
      </w:pPr>
    </w:p>
    <w:p w:rsidR="00E11A05" w:rsidRPr="00581A98" w:rsidRDefault="00E11A05" w:rsidP="00E11A05">
      <w:pPr>
        <w:ind w:left="120"/>
        <w:contextualSpacing/>
        <w:jc w:val="center"/>
        <w:rPr>
          <w:rFonts w:ascii="Times New Roman" w:hAnsi="Times New Roman" w:cs="Times New Roman"/>
          <w:color w:val="000000"/>
        </w:rPr>
      </w:pPr>
      <w:r w:rsidRPr="00581A98">
        <w:rPr>
          <w:rFonts w:ascii="Times New Roman" w:hAnsi="Times New Roman" w:cs="Times New Roman"/>
          <w:color w:val="000000"/>
        </w:rPr>
        <w:t>​</w:t>
      </w:r>
      <w:bookmarkStart w:id="2" w:name="4afdeebf-75fd-4414-ae94-ed25ad6ca259"/>
      <w:proofErr w:type="gramStart"/>
      <w:r w:rsidRPr="00581A98">
        <w:rPr>
          <w:rFonts w:ascii="Times New Roman" w:hAnsi="Times New Roman" w:cs="Times New Roman"/>
          <w:b/>
          <w:color w:val="000000"/>
        </w:rPr>
        <w:t>с</w:t>
      </w:r>
      <w:proofErr w:type="gramEnd"/>
      <w:r w:rsidRPr="00581A98">
        <w:rPr>
          <w:rFonts w:ascii="Times New Roman" w:hAnsi="Times New Roman" w:cs="Times New Roman"/>
          <w:b/>
          <w:color w:val="000000"/>
        </w:rPr>
        <w:t>.</w:t>
      </w:r>
      <w:proofErr w:type="gramStart"/>
      <w:r w:rsidRPr="00581A98">
        <w:rPr>
          <w:rFonts w:ascii="Times New Roman" w:hAnsi="Times New Roman" w:cs="Times New Roman"/>
          <w:b/>
          <w:color w:val="000000"/>
        </w:rPr>
        <w:t>им</w:t>
      </w:r>
      <w:proofErr w:type="gramEnd"/>
      <w:r w:rsidRPr="00581A98">
        <w:rPr>
          <w:rFonts w:ascii="Times New Roman" w:hAnsi="Times New Roman" w:cs="Times New Roman"/>
          <w:b/>
          <w:color w:val="000000"/>
        </w:rPr>
        <w:t>. 9 Января</w:t>
      </w:r>
      <w:bookmarkEnd w:id="2"/>
      <w:r w:rsidRPr="00581A98">
        <w:rPr>
          <w:rFonts w:ascii="Times New Roman" w:hAnsi="Times New Roman" w:cs="Times New Roman"/>
          <w:b/>
          <w:color w:val="000000"/>
        </w:rPr>
        <w:t xml:space="preserve">‌ </w:t>
      </w:r>
      <w:bookmarkStart w:id="3" w:name="09ae5d1a-7fa5-48c7-ad03-4854c3714f92"/>
      <w:r w:rsidRPr="00581A98">
        <w:rPr>
          <w:rFonts w:ascii="Times New Roman" w:hAnsi="Times New Roman" w:cs="Times New Roman"/>
          <w:b/>
          <w:color w:val="000000"/>
        </w:rPr>
        <w:t>2023</w:t>
      </w:r>
      <w:bookmarkEnd w:id="3"/>
      <w:r w:rsidRPr="00581A98">
        <w:rPr>
          <w:rFonts w:ascii="Times New Roman" w:hAnsi="Times New Roman" w:cs="Times New Roman"/>
          <w:b/>
          <w:color w:val="000000"/>
        </w:rPr>
        <w:t>‌</w:t>
      </w:r>
      <w:r w:rsidRPr="00581A98">
        <w:rPr>
          <w:rFonts w:ascii="Times New Roman" w:hAnsi="Times New Roman" w:cs="Times New Roman"/>
          <w:color w:val="000000"/>
        </w:rPr>
        <w:t>​</w:t>
      </w:r>
    </w:p>
    <w:p w:rsidR="00E11A05" w:rsidRDefault="00E11A05" w:rsidP="00E11A05">
      <w:pPr>
        <w:spacing w:after="0" w:line="240" w:lineRule="auto"/>
        <w:ind w:firstLine="567"/>
        <w:contextualSpacing/>
        <w:jc w:val="center"/>
        <w:outlineLvl w:val="1"/>
        <w:rPr>
          <w:rFonts w:ascii="Times New Roman" w:eastAsia="@Arial Unicode MS" w:hAnsi="Times New Roman" w:cs="Times New Roman"/>
          <w:b/>
          <w:bCs/>
          <w:sz w:val="24"/>
          <w:szCs w:val="24"/>
          <w:lang w:eastAsia="ru-RU"/>
        </w:rPr>
      </w:pPr>
    </w:p>
    <w:p w:rsidR="00E11A05" w:rsidRDefault="00E11A05" w:rsidP="00E11A05">
      <w:pPr>
        <w:spacing w:after="0" w:line="240" w:lineRule="auto"/>
        <w:ind w:firstLine="567"/>
        <w:contextualSpacing/>
        <w:jc w:val="center"/>
        <w:outlineLvl w:val="1"/>
        <w:rPr>
          <w:rFonts w:ascii="Times New Roman" w:eastAsia="@Arial Unicode MS" w:hAnsi="Times New Roman" w:cs="Times New Roman"/>
          <w:b/>
          <w:bCs/>
          <w:sz w:val="24"/>
          <w:szCs w:val="24"/>
          <w:lang w:eastAsia="ru-RU"/>
        </w:rPr>
      </w:pPr>
    </w:p>
    <w:p w:rsidR="00162E10" w:rsidRDefault="00162E10" w:rsidP="00E11A05">
      <w:pPr>
        <w:spacing w:after="0" w:line="240" w:lineRule="auto"/>
        <w:ind w:firstLine="567"/>
        <w:contextualSpacing/>
        <w:jc w:val="center"/>
        <w:outlineLvl w:val="1"/>
        <w:rPr>
          <w:rFonts w:ascii="Times New Roman" w:eastAsia="@Arial Unicode MS" w:hAnsi="Times New Roman" w:cs="Times New Roman"/>
          <w:b/>
          <w:bCs/>
          <w:sz w:val="24"/>
          <w:szCs w:val="24"/>
          <w:lang w:eastAsia="ru-RU"/>
        </w:rPr>
      </w:pPr>
    </w:p>
    <w:p w:rsidR="00162E10" w:rsidRDefault="00162E10" w:rsidP="00E11A05">
      <w:pPr>
        <w:spacing w:after="0" w:line="240" w:lineRule="auto"/>
        <w:ind w:firstLine="567"/>
        <w:contextualSpacing/>
        <w:jc w:val="center"/>
        <w:outlineLvl w:val="1"/>
        <w:rPr>
          <w:rFonts w:ascii="Times New Roman" w:eastAsia="@Arial Unicode MS" w:hAnsi="Times New Roman" w:cs="Times New Roman"/>
          <w:b/>
          <w:bCs/>
          <w:sz w:val="24"/>
          <w:szCs w:val="24"/>
          <w:lang w:eastAsia="ru-RU"/>
        </w:rPr>
      </w:pPr>
    </w:p>
    <w:p w:rsidR="00162E10" w:rsidRDefault="00162E10" w:rsidP="00E11A05">
      <w:pPr>
        <w:spacing w:after="0" w:line="240" w:lineRule="auto"/>
        <w:ind w:firstLine="567"/>
        <w:contextualSpacing/>
        <w:jc w:val="center"/>
        <w:outlineLvl w:val="1"/>
        <w:rPr>
          <w:rFonts w:ascii="Times New Roman" w:eastAsia="@Arial Unicode MS" w:hAnsi="Times New Roman" w:cs="Times New Roman"/>
          <w:b/>
          <w:bCs/>
          <w:sz w:val="24"/>
          <w:szCs w:val="24"/>
          <w:lang w:eastAsia="ru-RU"/>
        </w:rPr>
      </w:pPr>
    </w:p>
    <w:p w:rsidR="00A27098" w:rsidRDefault="00A27098" w:rsidP="00E11A05">
      <w:pPr>
        <w:spacing w:after="0" w:line="240" w:lineRule="auto"/>
        <w:ind w:firstLine="567"/>
        <w:contextualSpacing/>
        <w:jc w:val="center"/>
        <w:outlineLvl w:val="1"/>
        <w:rPr>
          <w:rFonts w:ascii="Times New Roman" w:eastAsia="@Arial Unicode MS" w:hAnsi="Times New Roman" w:cs="Times New Roman"/>
          <w:b/>
          <w:bCs/>
          <w:sz w:val="24"/>
          <w:szCs w:val="24"/>
          <w:lang w:eastAsia="ru-RU"/>
        </w:rPr>
      </w:pPr>
    </w:p>
    <w:p w:rsidR="00E11A05" w:rsidRDefault="00E11A05" w:rsidP="00E11A05">
      <w:pPr>
        <w:spacing w:after="0" w:line="240" w:lineRule="auto"/>
        <w:ind w:firstLine="567"/>
        <w:contextualSpacing/>
        <w:jc w:val="center"/>
        <w:outlineLvl w:val="1"/>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Пояснительная записка</w:t>
      </w:r>
    </w:p>
    <w:p w:rsidR="00E11A05" w:rsidRDefault="00E11A05" w:rsidP="00E11A05">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Р</w:t>
      </w:r>
      <w:r>
        <w:rPr>
          <w:rFonts w:ascii="Times New Roman" w:eastAsia="Calibri" w:hAnsi="Times New Roman" w:cs="Times New Roman"/>
          <w:sz w:val="24"/>
          <w:szCs w:val="24"/>
        </w:rPr>
        <w:t xml:space="preserve">абочая программа  по русскому языку для средней школы составлена  в соответствии </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w:t>
      </w:r>
    </w:p>
    <w:p w:rsidR="00E11A05" w:rsidRDefault="00E11A05" w:rsidP="00E11A05">
      <w:pPr>
        <w:numPr>
          <w:ilvl w:val="0"/>
          <w:numId w:val="13"/>
        </w:numPr>
        <w:suppressAutoHyphens/>
        <w:spacing w:after="0" w:line="240" w:lineRule="auto"/>
        <w:ind w:left="0" w:firstLine="567"/>
        <w:contextualSpacing/>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29.12.2012 № 273-ФЗ «Об образовании в Российской Федерации»</w:t>
      </w:r>
      <w:r>
        <w:rPr>
          <w:rFonts w:ascii="Times New Roman" w:eastAsia="Calibri" w:hAnsi="Times New Roman" w:cs="Times New Roman"/>
          <w:sz w:val="24"/>
          <w:szCs w:val="24"/>
        </w:rPr>
        <w:t xml:space="preserve"> (редакция от 31.12.2014 г. с изменениями от 06.04.2015 г</w:t>
      </w:r>
      <w:proofErr w:type="gramStart"/>
      <w:r>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w:t>
      </w:r>
      <w:proofErr w:type="gramEnd"/>
    </w:p>
    <w:p w:rsidR="00E11A05" w:rsidRDefault="00E11A05" w:rsidP="00E11A05">
      <w:pPr>
        <w:numPr>
          <w:ilvl w:val="0"/>
          <w:numId w:val="13"/>
        </w:numPr>
        <w:suppressAutoHyphens/>
        <w:spacing w:after="0" w:line="240" w:lineRule="auto"/>
        <w:ind w:left="0" w:firstLine="567"/>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Федеральным государственным образовательным стандартом среднего общего образования, утв. приказом </w:t>
      </w:r>
      <w:proofErr w:type="spellStart"/>
      <w:r>
        <w:rPr>
          <w:rFonts w:ascii="Times New Roman" w:eastAsia="Calibri" w:hAnsi="Times New Roman" w:cs="Times New Roman"/>
          <w:sz w:val="24"/>
          <w:szCs w:val="24"/>
        </w:rPr>
        <w:t>Минобрнауки</w:t>
      </w:r>
      <w:proofErr w:type="spellEnd"/>
      <w:r>
        <w:rPr>
          <w:rFonts w:ascii="Times New Roman" w:eastAsia="Calibri" w:hAnsi="Times New Roman" w:cs="Times New Roman"/>
          <w:sz w:val="24"/>
          <w:szCs w:val="24"/>
        </w:rPr>
        <w:t xml:space="preserve"> России от 17.05.2012 № 413;</w:t>
      </w:r>
    </w:p>
    <w:p w:rsidR="00E11A05" w:rsidRDefault="00E11A05" w:rsidP="00E11A05">
      <w:pPr>
        <w:numPr>
          <w:ilvl w:val="0"/>
          <w:numId w:val="13"/>
        </w:numPr>
        <w:suppressAutoHyphens/>
        <w:spacing w:after="0" w:line="240" w:lineRule="auto"/>
        <w:ind w:left="0" w:firstLine="567"/>
        <w:contextualSpacing/>
        <w:jc w:val="both"/>
        <w:outlineLvl w:val="0"/>
        <w:rPr>
          <w:rFonts w:ascii="Times New Roman" w:eastAsia="Calibri" w:hAnsi="Times New Roman" w:cs="Times New Roman"/>
          <w:sz w:val="24"/>
          <w:szCs w:val="24"/>
        </w:rPr>
      </w:pPr>
      <w:r>
        <w:rPr>
          <w:rFonts w:ascii="Times New Roman" w:eastAsia="SimSun" w:hAnsi="Times New Roman" w:cs="Times New Roman"/>
          <w:sz w:val="24"/>
          <w:szCs w:val="24"/>
        </w:rPr>
        <w:t xml:space="preserve">Примерной </w:t>
      </w:r>
      <w:r>
        <w:rPr>
          <w:rFonts w:ascii="Times New Roman" w:eastAsia="Calibri" w:hAnsi="Times New Roman" w:cs="Times New Roman"/>
          <w:sz w:val="24"/>
          <w:szCs w:val="24"/>
        </w:rPr>
        <w:t xml:space="preserve">основной образовательной </w:t>
      </w:r>
      <w:r>
        <w:rPr>
          <w:rFonts w:ascii="Times New Roman" w:eastAsia="SimSun" w:hAnsi="Times New Roman" w:cs="Times New Roman"/>
          <w:sz w:val="24"/>
          <w:szCs w:val="24"/>
        </w:rPr>
        <w:t xml:space="preserve">программой среднего общего образования, </w:t>
      </w:r>
      <w:r>
        <w:rPr>
          <w:rFonts w:ascii="Times New Roman" w:eastAsia="Calibri" w:hAnsi="Times New Roman" w:cs="Times New Roman"/>
          <w:sz w:val="24"/>
          <w:szCs w:val="24"/>
        </w:rPr>
        <w:t>одобренной решением федерального учебно-методического объединения по общему образованию (протокол  от 28 июня 2016 г. № 2/16-з).</w:t>
      </w:r>
    </w:p>
    <w:p w:rsidR="00E11A05" w:rsidRDefault="00E11A05" w:rsidP="00E11A05">
      <w:pPr>
        <w:numPr>
          <w:ilvl w:val="0"/>
          <w:numId w:val="13"/>
        </w:numPr>
        <w:suppressAutoHyphens/>
        <w:spacing w:after="0" w:line="240" w:lineRule="auto"/>
        <w:ind w:left="0" w:firstLine="567"/>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Рабочая программа приведена в соответствие с требованиями к результатам освоения ФОП СОО. </w:t>
      </w:r>
    </w:p>
    <w:p w:rsidR="00E11A05" w:rsidRDefault="00E11A05" w:rsidP="00E11A0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Рабочая программа «Русский язык 10-11 класс»  предназначена для изучения русского языка в 10-11 классах на    профильном уровне. Курс    обеспечивает  более высокий уровень языковой подготовки учащихся и способствует восприятию языка как системы.</w:t>
      </w:r>
    </w:p>
    <w:p w:rsidR="00E11A05" w:rsidRDefault="00E11A05" w:rsidP="00E11A05">
      <w:pPr>
        <w:tabs>
          <w:tab w:val="num" w:pos="1092"/>
          <w:tab w:val="left" w:pos="9349"/>
        </w:tabs>
        <w:spacing w:after="0" w:line="240" w:lineRule="auto"/>
        <w:ind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w:t>
      </w:r>
      <w:proofErr w:type="gramStart"/>
      <w:r>
        <w:rPr>
          <w:rFonts w:ascii="Times New Roman" w:eastAsia="Calibri" w:hAnsi="Times New Roman" w:cs="Times New Roman"/>
          <w:sz w:val="24"/>
          <w:szCs w:val="24"/>
          <w:lang w:eastAsia="ru-RU"/>
        </w:rPr>
        <w:t>и у ее</w:t>
      </w:r>
      <w:proofErr w:type="gramEnd"/>
      <w:r>
        <w:rPr>
          <w:rFonts w:ascii="Times New Roman" w:eastAsia="Calibri" w:hAnsi="Times New Roman" w:cs="Times New Roman"/>
          <w:sz w:val="24"/>
          <w:szCs w:val="24"/>
          <w:lang w:eastAsia="ru-RU"/>
        </w:rPr>
        <w:t xml:space="preserve"> граждан.</w:t>
      </w:r>
    </w:p>
    <w:p w:rsidR="00E11A05" w:rsidRDefault="00E11A05" w:rsidP="00E11A05">
      <w:pPr>
        <w:tabs>
          <w:tab w:val="num" w:pos="1092"/>
          <w:tab w:val="left" w:pos="9349"/>
        </w:tabs>
        <w:spacing w:after="0" w:line="240" w:lineRule="auto"/>
        <w:ind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E11A05" w:rsidRDefault="00E11A05" w:rsidP="00E11A05">
      <w:pPr>
        <w:tabs>
          <w:tab w:val="num" w:pos="1092"/>
          <w:tab w:val="left" w:pos="9349"/>
        </w:tabs>
        <w:spacing w:after="0" w:line="240" w:lineRule="auto"/>
        <w:ind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E11A05" w:rsidRDefault="00E11A05" w:rsidP="00E11A05">
      <w:pPr>
        <w:tabs>
          <w:tab w:val="num" w:pos="1092"/>
          <w:tab w:val="left" w:pos="9349"/>
        </w:tabs>
        <w:spacing w:after="0" w:line="240" w:lineRule="auto"/>
        <w:ind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rPr>
          <w:rFonts w:ascii="Times New Roman" w:eastAsia="Calibri" w:hAnsi="Times New Roman" w:cs="Times New Roman"/>
          <w:sz w:val="24"/>
          <w:szCs w:val="24"/>
          <w:lang w:eastAsia="ru-RU"/>
        </w:rPr>
        <w:t>социолингвистический</w:t>
      </w:r>
      <w:proofErr w:type="gramEnd"/>
      <w:r>
        <w:rPr>
          <w:rFonts w:ascii="Times New Roman" w:eastAsia="Calibri" w:hAnsi="Times New Roman" w:cs="Times New Roman"/>
          <w:sz w:val="24"/>
          <w:szCs w:val="24"/>
          <w:lang w:eastAsia="ru-RU"/>
        </w:rPr>
        <w:t xml:space="preserve"> ее компоненты), лингвистической (языковедческой) и </w:t>
      </w:r>
      <w:proofErr w:type="spellStart"/>
      <w:r>
        <w:rPr>
          <w:rFonts w:ascii="Times New Roman" w:eastAsia="Calibri" w:hAnsi="Times New Roman" w:cs="Times New Roman"/>
          <w:sz w:val="24"/>
          <w:szCs w:val="24"/>
          <w:lang w:eastAsia="ru-RU"/>
        </w:rPr>
        <w:t>культуроведческой</w:t>
      </w:r>
      <w:proofErr w:type="spellEnd"/>
      <w:r>
        <w:rPr>
          <w:rFonts w:ascii="Times New Roman" w:eastAsia="Calibri" w:hAnsi="Times New Roman" w:cs="Times New Roman"/>
          <w:sz w:val="24"/>
          <w:szCs w:val="24"/>
          <w:lang w:eastAsia="ru-RU"/>
        </w:rP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E11A05" w:rsidRDefault="00E11A05" w:rsidP="00E11A05">
      <w:pPr>
        <w:tabs>
          <w:tab w:val="left" w:pos="1276"/>
        </w:tabs>
        <w:suppressAutoHyphens/>
        <w:spacing w:after="0" w:line="240" w:lineRule="auto"/>
        <w:ind w:firstLine="567"/>
        <w:contextualSpacing/>
        <w:jc w:val="center"/>
        <w:textAlignment w:val="baseline"/>
        <w:rPr>
          <w:rFonts w:ascii="Times New Roman" w:eastAsia="Times New Roman" w:hAnsi="Times New Roman" w:cs="Times New Roman"/>
          <w:b/>
          <w:kern w:val="2"/>
          <w:sz w:val="24"/>
          <w:szCs w:val="24"/>
          <w:lang w:eastAsia="zh-CN"/>
        </w:rPr>
      </w:pPr>
    </w:p>
    <w:p w:rsidR="00E11A05" w:rsidRDefault="00E11A05" w:rsidP="00E11A05">
      <w:pPr>
        <w:tabs>
          <w:tab w:val="left" w:pos="1276"/>
        </w:tabs>
        <w:suppressAutoHyphens/>
        <w:spacing w:after="0" w:line="240" w:lineRule="auto"/>
        <w:ind w:firstLine="567"/>
        <w:contextualSpacing/>
        <w:jc w:val="center"/>
        <w:textAlignment w:val="baseline"/>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Цели и задачи реализации программы курса «Русский язык»</w:t>
      </w:r>
    </w:p>
    <w:p w:rsidR="00E11A05" w:rsidRDefault="00E11A05" w:rsidP="00E11A05">
      <w:pPr>
        <w:tabs>
          <w:tab w:val="num" w:pos="1092"/>
          <w:tab w:val="left" w:pos="9349"/>
        </w:tabs>
        <w:spacing w:after="0" w:line="240" w:lineRule="auto"/>
        <w:ind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 Главными задачами реализации программы являются:</w:t>
      </w:r>
    </w:p>
    <w:p w:rsidR="00E11A05" w:rsidRDefault="00E11A05" w:rsidP="00E11A05">
      <w:pPr>
        <w:numPr>
          <w:ilvl w:val="0"/>
          <w:numId w:val="14"/>
        </w:numPr>
        <w:suppressAutoHyphens/>
        <w:spacing w:after="0" w:line="240" w:lineRule="auto"/>
        <w:ind w:left="0"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E11A05" w:rsidRDefault="00E11A05" w:rsidP="00E11A05">
      <w:pPr>
        <w:numPr>
          <w:ilvl w:val="0"/>
          <w:numId w:val="14"/>
        </w:numPr>
        <w:suppressAutoHyphens/>
        <w:spacing w:after="0" w:line="240" w:lineRule="auto"/>
        <w:ind w:left="0"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E11A05" w:rsidRDefault="00E11A05" w:rsidP="00E11A05">
      <w:pPr>
        <w:numPr>
          <w:ilvl w:val="0"/>
          <w:numId w:val="14"/>
        </w:numPr>
        <w:suppressAutoHyphens/>
        <w:spacing w:after="0" w:line="240" w:lineRule="auto"/>
        <w:ind w:left="0"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овладение умениями комплексного анализа предложенного текста;</w:t>
      </w:r>
    </w:p>
    <w:p w:rsidR="004A4158" w:rsidRPr="004A4158" w:rsidRDefault="004A4158" w:rsidP="004A4158">
      <w:pPr>
        <w:numPr>
          <w:ilvl w:val="0"/>
          <w:numId w:val="8"/>
        </w:numPr>
        <w:suppressAutoHyphens/>
        <w:spacing w:after="0" w:line="240" w:lineRule="auto"/>
        <w:ind w:firstLine="545"/>
        <w:contextualSpacing/>
        <w:jc w:val="both"/>
        <w:rPr>
          <w:rFonts w:ascii="Times New Roman" w:eastAsia="Calibri" w:hAnsi="Times New Roman" w:cs="Times New Roman"/>
          <w:sz w:val="24"/>
          <w:szCs w:val="24"/>
          <w:lang w:eastAsia="ru-RU"/>
        </w:rPr>
      </w:pPr>
      <w:r w:rsidRPr="004A4158">
        <w:rPr>
          <w:rFonts w:ascii="Times New Roman" w:eastAsia="Calibri" w:hAnsi="Times New Roman" w:cs="Times New Roman"/>
          <w:sz w:val="24"/>
          <w:szCs w:val="24"/>
          <w:lang w:eastAsia="ru-RU"/>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4A4158" w:rsidRPr="004A4158" w:rsidRDefault="004A4158" w:rsidP="004A4158">
      <w:pPr>
        <w:numPr>
          <w:ilvl w:val="0"/>
          <w:numId w:val="8"/>
        </w:numPr>
        <w:suppressAutoHyphens/>
        <w:spacing w:after="0" w:line="240" w:lineRule="auto"/>
        <w:ind w:firstLine="545"/>
        <w:contextualSpacing/>
        <w:jc w:val="both"/>
        <w:rPr>
          <w:rFonts w:ascii="Times New Roman" w:eastAsia="Calibri" w:hAnsi="Times New Roman" w:cs="Times New Roman"/>
          <w:sz w:val="24"/>
          <w:szCs w:val="24"/>
          <w:lang w:eastAsia="ru-RU"/>
        </w:rPr>
      </w:pPr>
      <w:r w:rsidRPr="004A4158">
        <w:rPr>
          <w:rFonts w:ascii="Times New Roman" w:eastAsia="Calibri" w:hAnsi="Times New Roman" w:cs="Times New Roman"/>
          <w:sz w:val="24"/>
          <w:szCs w:val="24"/>
          <w:lang w:eastAsia="ru-RU"/>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4A4158" w:rsidRPr="004A4158" w:rsidRDefault="004A4158" w:rsidP="004A4158">
      <w:pPr>
        <w:tabs>
          <w:tab w:val="num" w:pos="1092"/>
          <w:tab w:val="left" w:pos="9349"/>
        </w:tabs>
        <w:spacing w:after="0" w:line="240" w:lineRule="auto"/>
        <w:ind w:firstLine="708"/>
        <w:contextualSpacing/>
        <w:jc w:val="both"/>
        <w:rPr>
          <w:rFonts w:ascii="Times New Roman" w:eastAsia="Calibri" w:hAnsi="Times New Roman" w:cs="Times New Roman"/>
          <w:sz w:val="24"/>
          <w:szCs w:val="24"/>
          <w:lang w:eastAsia="ru-RU"/>
        </w:rPr>
      </w:pPr>
      <w:r w:rsidRPr="004A4158">
        <w:rPr>
          <w:rFonts w:ascii="Times New Roman" w:eastAsia="Calibri" w:hAnsi="Times New Roman" w:cs="Times New Roman"/>
          <w:sz w:val="24"/>
          <w:szCs w:val="24"/>
          <w:lang w:eastAsia="ru-RU"/>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4A4158" w:rsidRPr="004A4158" w:rsidRDefault="004A4158" w:rsidP="004A4158">
      <w:pPr>
        <w:tabs>
          <w:tab w:val="num" w:pos="1092"/>
          <w:tab w:val="left" w:pos="9349"/>
        </w:tabs>
        <w:spacing w:after="0" w:line="240" w:lineRule="auto"/>
        <w:ind w:firstLine="708"/>
        <w:contextualSpacing/>
        <w:jc w:val="both"/>
        <w:rPr>
          <w:rFonts w:ascii="Times New Roman" w:eastAsia="Calibri" w:hAnsi="Times New Roman" w:cs="Times New Roman"/>
          <w:sz w:val="24"/>
          <w:szCs w:val="24"/>
          <w:lang w:eastAsia="ru-RU"/>
        </w:rPr>
      </w:pPr>
      <w:r w:rsidRPr="004A4158">
        <w:rPr>
          <w:rFonts w:ascii="Times New Roman" w:eastAsia="Calibri" w:hAnsi="Times New Roman" w:cs="Times New Roman"/>
          <w:sz w:val="24"/>
          <w:szCs w:val="24"/>
          <w:lang w:eastAsia="ru-RU"/>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4A4158" w:rsidRPr="004A4158" w:rsidRDefault="004A4158" w:rsidP="004A4158">
      <w:pPr>
        <w:tabs>
          <w:tab w:val="num" w:pos="1092"/>
          <w:tab w:val="left" w:pos="9349"/>
        </w:tabs>
        <w:spacing w:after="0" w:line="240" w:lineRule="auto"/>
        <w:ind w:firstLine="708"/>
        <w:contextualSpacing/>
        <w:jc w:val="both"/>
        <w:rPr>
          <w:rFonts w:ascii="Times New Roman" w:eastAsia="Calibri" w:hAnsi="Times New Roman" w:cs="Times New Roman"/>
          <w:sz w:val="24"/>
          <w:szCs w:val="24"/>
          <w:lang w:eastAsia="ru-RU"/>
        </w:rPr>
      </w:pPr>
      <w:r w:rsidRPr="004A4158">
        <w:rPr>
          <w:rFonts w:ascii="Times New Roman" w:eastAsia="Calibri" w:hAnsi="Times New Roman" w:cs="Times New Roman"/>
          <w:sz w:val="24"/>
          <w:szCs w:val="24"/>
          <w:lang w:eastAsia="ru-RU"/>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4A4158" w:rsidRPr="004A4158" w:rsidRDefault="004A4158" w:rsidP="004A4158">
      <w:pPr>
        <w:tabs>
          <w:tab w:val="num" w:pos="1092"/>
          <w:tab w:val="left" w:pos="9349"/>
        </w:tabs>
        <w:spacing w:after="0" w:line="240" w:lineRule="auto"/>
        <w:ind w:firstLine="708"/>
        <w:contextualSpacing/>
        <w:jc w:val="both"/>
        <w:rPr>
          <w:rFonts w:ascii="Times New Roman" w:eastAsia="Calibri" w:hAnsi="Times New Roman" w:cs="Times New Roman"/>
          <w:sz w:val="24"/>
          <w:szCs w:val="24"/>
          <w:lang w:eastAsia="ru-RU"/>
        </w:rPr>
      </w:pPr>
      <w:r w:rsidRPr="004A4158">
        <w:rPr>
          <w:rFonts w:ascii="Times New Roman" w:eastAsia="Calibri" w:hAnsi="Times New Roman" w:cs="Times New Roman"/>
          <w:sz w:val="24"/>
          <w:szCs w:val="24"/>
          <w:lang w:eastAsia="ru-RU"/>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A4158" w:rsidRPr="004A4158" w:rsidRDefault="004A4158" w:rsidP="004A4158">
      <w:pPr>
        <w:tabs>
          <w:tab w:val="num" w:pos="1092"/>
          <w:tab w:val="left" w:pos="9349"/>
        </w:tabs>
        <w:spacing w:after="0" w:line="240" w:lineRule="auto"/>
        <w:ind w:firstLine="708"/>
        <w:contextualSpacing/>
        <w:jc w:val="both"/>
        <w:rPr>
          <w:rFonts w:ascii="Times New Roman" w:eastAsia="Calibri" w:hAnsi="Times New Roman" w:cs="Times New Roman"/>
          <w:sz w:val="24"/>
          <w:szCs w:val="24"/>
          <w:lang w:eastAsia="ru-RU"/>
        </w:rPr>
      </w:pPr>
      <w:r w:rsidRPr="004A4158">
        <w:rPr>
          <w:rFonts w:ascii="Times New Roman" w:eastAsia="Calibri" w:hAnsi="Times New Roman" w:cs="Times New Roman"/>
          <w:sz w:val="24"/>
          <w:szCs w:val="24"/>
          <w:lang w:eastAsia="ru-RU"/>
        </w:rPr>
        <w:t xml:space="preserve">Содержание программы по русскому  языку отобрано на основе </w:t>
      </w:r>
      <w:proofErr w:type="spellStart"/>
      <w:r w:rsidRPr="004A4158">
        <w:rPr>
          <w:rFonts w:ascii="Times New Roman" w:eastAsia="Calibri" w:hAnsi="Times New Roman" w:cs="Times New Roman"/>
          <w:sz w:val="24"/>
          <w:szCs w:val="24"/>
          <w:lang w:eastAsia="ru-RU"/>
        </w:rPr>
        <w:t>компетентностного</w:t>
      </w:r>
      <w:proofErr w:type="spellEnd"/>
      <w:r w:rsidRPr="004A4158">
        <w:rPr>
          <w:rFonts w:ascii="Times New Roman" w:eastAsia="Calibri" w:hAnsi="Times New Roman" w:cs="Times New Roman"/>
          <w:sz w:val="24"/>
          <w:szCs w:val="24"/>
          <w:lang w:eastAsia="ru-RU"/>
        </w:rPr>
        <w:t xml:space="preserve"> подхода. </w:t>
      </w:r>
    </w:p>
    <w:p w:rsidR="004A4158" w:rsidRPr="004A4158" w:rsidRDefault="004A4158" w:rsidP="004A4158">
      <w:pPr>
        <w:tabs>
          <w:tab w:val="num" w:pos="1092"/>
          <w:tab w:val="left" w:pos="9349"/>
        </w:tabs>
        <w:spacing w:after="0" w:line="240" w:lineRule="auto"/>
        <w:ind w:firstLine="567"/>
        <w:contextualSpacing/>
        <w:jc w:val="both"/>
        <w:rPr>
          <w:rFonts w:ascii="Times New Roman" w:eastAsia="Calibri" w:hAnsi="Times New Roman" w:cs="Times New Roman"/>
          <w:sz w:val="24"/>
          <w:szCs w:val="24"/>
          <w:lang w:eastAsia="ru-RU"/>
        </w:rPr>
      </w:pPr>
      <w:r w:rsidRPr="004A4158">
        <w:rPr>
          <w:rFonts w:ascii="Times New Roman" w:eastAsia="Calibri" w:hAnsi="Times New Roman" w:cs="Times New Roman"/>
          <w:i/>
          <w:iCs/>
          <w:sz w:val="24"/>
          <w:szCs w:val="24"/>
          <w:lang w:eastAsia="ru-RU"/>
        </w:rPr>
        <w:t>Языковая и языковедческая компетенция</w:t>
      </w:r>
      <w:r w:rsidRPr="004A4158">
        <w:rPr>
          <w:rFonts w:ascii="Times New Roman" w:eastAsia="Calibri" w:hAnsi="Times New Roman" w:cs="Times New Roman"/>
          <w:sz w:val="24"/>
          <w:szCs w:val="24"/>
          <w:lang w:eastAsia="ru-RU"/>
        </w:rPr>
        <w:t xml:space="preserve"> – углубление знаний о языке как знаковой системе и общественном явлении, его устройстве, развитии и функционировании; о лингвистике как науке и ученых – русистах;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оценки языковых явлений и фактов; умения пользоваться различными лингвистическими словарями.</w:t>
      </w:r>
    </w:p>
    <w:p w:rsidR="004A4158" w:rsidRPr="004A4158" w:rsidRDefault="004A4158" w:rsidP="004A4158">
      <w:pPr>
        <w:tabs>
          <w:tab w:val="num" w:pos="1092"/>
          <w:tab w:val="left" w:pos="9349"/>
        </w:tabs>
        <w:spacing w:after="0" w:line="240" w:lineRule="auto"/>
        <w:contextualSpacing/>
        <w:jc w:val="both"/>
        <w:rPr>
          <w:rFonts w:ascii="Times New Roman" w:eastAsia="Calibri" w:hAnsi="Times New Roman" w:cs="Times New Roman"/>
          <w:sz w:val="24"/>
          <w:szCs w:val="24"/>
          <w:lang w:eastAsia="ru-RU"/>
        </w:rPr>
      </w:pPr>
      <w:r w:rsidRPr="004A4158">
        <w:rPr>
          <w:rFonts w:ascii="Times New Roman" w:eastAsia="Calibri" w:hAnsi="Times New Roman" w:cs="Times New Roman"/>
          <w:i/>
          <w:iCs/>
          <w:sz w:val="24"/>
          <w:szCs w:val="24"/>
          <w:lang w:eastAsia="ru-RU"/>
        </w:rPr>
        <w:t>Коммуникативная компетенция</w:t>
      </w:r>
      <w:r w:rsidRPr="004A4158">
        <w:rPr>
          <w:rFonts w:ascii="Times New Roman" w:eastAsia="Calibri" w:hAnsi="Times New Roman" w:cs="Times New Roman"/>
          <w:sz w:val="24"/>
          <w:szCs w:val="24"/>
          <w:lang w:eastAsia="ru-RU"/>
        </w:rPr>
        <w:t xml:space="preserve"> - совершенствование владения всеми видами речевой деятельности и культурой устной и письменной речи; умений и навыков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4A4158" w:rsidRPr="004A4158" w:rsidRDefault="004A4158" w:rsidP="004A4158">
      <w:pPr>
        <w:tabs>
          <w:tab w:val="num" w:pos="1092"/>
          <w:tab w:val="left" w:pos="9349"/>
        </w:tabs>
        <w:spacing w:after="0" w:line="240" w:lineRule="auto"/>
        <w:contextualSpacing/>
        <w:jc w:val="both"/>
        <w:rPr>
          <w:rFonts w:ascii="Times New Roman" w:eastAsia="Calibri" w:hAnsi="Times New Roman" w:cs="Times New Roman"/>
          <w:sz w:val="24"/>
          <w:szCs w:val="24"/>
          <w:lang w:eastAsia="ru-RU"/>
        </w:rPr>
      </w:pPr>
      <w:proofErr w:type="spellStart"/>
      <w:r w:rsidRPr="004A4158">
        <w:rPr>
          <w:rFonts w:ascii="Times New Roman" w:eastAsia="Calibri" w:hAnsi="Times New Roman" w:cs="Times New Roman"/>
          <w:i/>
          <w:iCs/>
          <w:sz w:val="24"/>
          <w:szCs w:val="24"/>
          <w:lang w:eastAsia="ru-RU"/>
        </w:rPr>
        <w:t>Культуроведческая</w:t>
      </w:r>
      <w:proofErr w:type="spellEnd"/>
      <w:r w:rsidRPr="004A4158">
        <w:rPr>
          <w:rFonts w:ascii="Times New Roman" w:eastAsia="Calibri" w:hAnsi="Times New Roman" w:cs="Times New Roman"/>
          <w:i/>
          <w:iCs/>
          <w:sz w:val="24"/>
          <w:szCs w:val="24"/>
          <w:lang w:eastAsia="ru-RU"/>
        </w:rPr>
        <w:t xml:space="preserve"> компетенция</w:t>
      </w:r>
      <w:r w:rsidRPr="004A4158">
        <w:rPr>
          <w:rFonts w:ascii="Times New Roman" w:eastAsia="Calibri" w:hAnsi="Times New Roman" w:cs="Times New Roman"/>
          <w:sz w:val="24"/>
          <w:szCs w:val="24"/>
          <w:lang w:eastAsia="ru-RU"/>
        </w:rPr>
        <w:t xml:space="preserve"> – осознание языка как формы выражения культуры, национально- культурной специфика русского языка; расширение знаний взаимосвязи развития языка и истории народа; совершенствование этикетных норм речевого общения, культуры межнационального общения.</w:t>
      </w:r>
    </w:p>
    <w:p w:rsidR="004A4158" w:rsidRPr="004A4158" w:rsidRDefault="004A4158" w:rsidP="004A4158">
      <w:pPr>
        <w:tabs>
          <w:tab w:val="num" w:pos="1092"/>
          <w:tab w:val="left" w:pos="9349"/>
        </w:tabs>
        <w:spacing w:after="0" w:line="240" w:lineRule="auto"/>
        <w:contextualSpacing/>
        <w:jc w:val="both"/>
        <w:rPr>
          <w:rFonts w:ascii="Times New Roman" w:eastAsia="Calibri" w:hAnsi="Times New Roman" w:cs="Times New Roman"/>
          <w:sz w:val="24"/>
          <w:szCs w:val="24"/>
          <w:lang w:eastAsia="ru-RU"/>
        </w:rPr>
      </w:pPr>
      <w:r w:rsidRPr="004A4158">
        <w:rPr>
          <w:rFonts w:ascii="Times New Roman" w:eastAsia="Calibri" w:hAnsi="Times New Roman" w:cs="Times New Roman"/>
          <w:sz w:val="24"/>
          <w:szCs w:val="24"/>
          <w:lang w:eastAsia="ru-RU"/>
        </w:rPr>
        <w:t xml:space="preserve">        Изучение русского языка на профильном уровне обеспечивает овладение умениями опознавать, анализировать, сопоставлять, классифицировать языковые явления и факты с учетом их различных интерпретаций; способность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 Профильный уровень нацеливает на применение полученных учащимися знаний и умений в собственной речевой практике, в том числе в профессионально ориентированной сфере общения.</w:t>
      </w:r>
    </w:p>
    <w:p w:rsidR="004A4158" w:rsidRPr="004A4158" w:rsidRDefault="004A4158" w:rsidP="004A4158">
      <w:pPr>
        <w:tabs>
          <w:tab w:val="num" w:pos="1092"/>
          <w:tab w:val="left" w:pos="9349"/>
        </w:tabs>
        <w:spacing w:after="0" w:line="240" w:lineRule="auto"/>
        <w:contextualSpacing/>
        <w:jc w:val="both"/>
        <w:rPr>
          <w:rFonts w:ascii="Times New Roman" w:eastAsia="Calibri" w:hAnsi="Times New Roman" w:cs="Times New Roman"/>
          <w:sz w:val="24"/>
          <w:szCs w:val="24"/>
          <w:u w:val="single"/>
          <w:lang w:eastAsia="ru-RU"/>
        </w:rPr>
      </w:pPr>
      <w:r w:rsidRPr="004A4158">
        <w:rPr>
          <w:rFonts w:ascii="Times New Roman" w:eastAsia="Calibri" w:hAnsi="Times New Roman" w:cs="Times New Roman"/>
          <w:sz w:val="24"/>
          <w:szCs w:val="24"/>
          <w:u w:val="single"/>
          <w:lang w:eastAsia="ru-RU"/>
        </w:rPr>
        <w:t xml:space="preserve">Цели обучения русскому языку </w:t>
      </w:r>
    </w:p>
    <w:p w:rsidR="004A4158" w:rsidRPr="004A4158" w:rsidRDefault="004A4158" w:rsidP="004A4158">
      <w:pPr>
        <w:tabs>
          <w:tab w:val="num" w:pos="1092"/>
          <w:tab w:val="left" w:pos="9349"/>
        </w:tabs>
        <w:spacing w:after="0" w:line="240" w:lineRule="auto"/>
        <w:ind w:firstLine="567"/>
        <w:contextualSpacing/>
        <w:rPr>
          <w:rFonts w:ascii="Times New Roman" w:eastAsia="Calibri" w:hAnsi="Times New Roman" w:cs="Times New Roman"/>
          <w:sz w:val="24"/>
          <w:szCs w:val="24"/>
          <w:lang w:eastAsia="ru-RU"/>
        </w:rPr>
      </w:pPr>
      <w:r w:rsidRPr="004A4158">
        <w:rPr>
          <w:rFonts w:ascii="Times New Roman" w:eastAsia="Calibri" w:hAnsi="Times New Roman" w:cs="Times New Roman"/>
          <w:sz w:val="24"/>
          <w:szCs w:val="24"/>
          <w:lang w:eastAsia="ru-RU"/>
        </w:rPr>
        <w:lastRenderedPageBreak/>
        <w:t>Изучение русского языка в старшей школе направленно на достижение следующих целей:</w:t>
      </w:r>
    </w:p>
    <w:p w:rsidR="004A4158" w:rsidRPr="004A4158" w:rsidRDefault="004A4158" w:rsidP="004A4158">
      <w:pPr>
        <w:numPr>
          <w:ilvl w:val="0"/>
          <w:numId w:val="3"/>
        </w:numPr>
        <w:tabs>
          <w:tab w:val="left" w:pos="9349"/>
        </w:tabs>
        <w:spacing w:after="0" w:line="240" w:lineRule="auto"/>
        <w:contextualSpacing/>
        <w:jc w:val="both"/>
        <w:rPr>
          <w:rFonts w:ascii="Times New Roman" w:eastAsia="Calibri" w:hAnsi="Times New Roman" w:cs="Times New Roman"/>
          <w:sz w:val="24"/>
          <w:szCs w:val="24"/>
          <w:lang w:eastAsia="ru-RU"/>
        </w:rPr>
      </w:pPr>
      <w:r w:rsidRPr="004A4158">
        <w:rPr>
          <w:rFonts w:ascii="Times New Roman" w:eastAsia="Calibri" w:hAnsi="Times New Roman" w:cs="Times New Roman"/>
          <w:sz w:val="24"/>
          <w:szCs w:val="24"/>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4A4158" w:rsidRPr="004A4158" w:rsidRDefault="004A4158" w:rsidP="004A4158">
      <w:pPr>
        <w:numPr>
          <w:ilvl w:val="0"/>
          <w:numId w:val="3"/>
        </w:numPr>
        <w:tabs>
          <w:tab w:val="left" w:pos="9349"/>
        </w:tabs>
        <w:spacing w:after="0" w:line="240" w:lineRule="auto"/>
        <w:contextualSpacing/>
        <w:jc w:val="both"/>
        <w:rPr>
          <w:rFonts w:ascii="Times New Roman" w:eastAsia="Calibri" w:hAnsi="Times New Roman" w:cs="Times New Roman"/>
          <w:sz w:val="24"/>
          <w:szCs w:val="24"/>
          <w:lang w:eastAsia="ru-RU"/>
        </w:rPr>
      </w:pPr>
      <w:r w:rsidRPr="004A4158">
        <w:rPr>
          <w:rFonts w:ascii="Times New Roman" w:eastAsia="Calibri" w:hAnsi="Times New Roman" w:cs="Times New Roman"/>
          <w:sz w:val="24"/>
          <w:szCs w:val="24"/>
          <w:lang w:eastAsia="ru-RU"/>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4A4158" w:rsidRPr="004A4158" w:rsidRDefault="004A4158" w:rsidP="004A4158">
      <w:pPr>
        <w:numPr>
          <w:ilvl w:val="0"/>
          <w:numId w:val="3"/>
        </w:numPr>
        <w:tabs>
          <w:tab w:val="left" w:pos="9349"/>
        </w:tabs>
        <w:spacing w:after="0" w:line="240" w:lineRule="auto"/>
        <w:contextualSpacing/>
        <w:jc w:val="both"/>
        <w:rPr>
          <w:rFonts w:ascii="Times New Roman" w:eastAsia="Calibri" w:hAnsi="Times New Roman" w:cs="Times New Roman"/>
          <w:sz w:val="24"/>
          <w:szCs w:val="24"/>
          <w:lang w:eastAsia="ru-RU"/>
        </w:rPr>
      </w:pPr>
      <w:r w:rsidRPr="004A4158">
        <w:rPr>
          <w:rFonts w:ascii="Times New Roman" w:eastAsia="Calibri" w:hAnsi="Times New Roman" w:cs="Times New Roman"/>
          <w:sz w:val="24"/>
          <w:szCs w:val="24"/>
          <w:lang w:eastAsia="ru-RU"/>
        </w:rPr>
        <w:t>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и её функциях; функционально – стилистической системе русского языка; нормах речевого поведения в различных сферах и ситуациях общения;</w:t>
      </w:r>
    </w:p>
    <w:p w:rsidR="004A4158" w:rsidRPr="004A4158" w:rsidRDefault="004A4158" w:rsidP="004A4158">
      <w:pPr>
        <w:numPr>
          <w:ilvl w:val="0"/>
          <w:numId w:val="3"/>
        </w:numPr>
        <w:tabs>
          <w:tab w:val="left" w:pos="9349"/>
        </w:tabs>
        <w:spacing w:after="0" w:line="240" w:lineRule="auto"/>
        <w:contextualSpacing/>
        <w:jc w:val="both"/>
        <w:rPr>
          <w:rFonts w:ascii="Times New Roman" w:eastAsia="Calibri" w:hAnsi="Times New Roman" w:cs="Times New Roman"/>
          <w:sz w:val="24"/>
          <w:szCs w:val="24"/>
          <w:lang w:eastAsia="ru-RU"/>
        </w:rPr>
      </w:pPr>
      <w:r w:rsidRPr="004A4158">
        <w:rPr>
          <w:rFonts w:ascii="Times New Roman" w:eastAsia="Calibri" w:hAnsi="Times New Roman" w:cs="Times New Roman"/>
          <w:sz w:val="24"/>
          <w:szCs w:val="24"/>
          <w:lang w:eastAsia="ru-RU"/>
        </w:rPr>
        <w:t>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соответствие в сфере и ситуации общения; и разграничивать варианты норм и речевые нарушения;</w:t>
      </w:r>
    </w:p>
    <w:p w:rsidR="004A4158" w:rsidRPr="004A4158" w:rsidRDefault="004A4158" w:rsidP="004A4158">
      <w:pPr>
        <w:numPr>
          <w:ilvl w:val="0"/>
          <w:numId w:val="3"/>
        </w:numPr>
        <w:tabs>
          <w:tab w:val="left" w:pos="9349"/>
        </w:tabs>
        <w:spacing w:after="0" w:line="240" w:lineRule="auto"/>
        <w:contextualSpacing/>
        <w:jc w:val="both"/>
        <w:rPr>
          <w:rFonts w:ascii="Times New Roman" w:eastAsia="Calibri" w:hAnsi="Times New Roman" w:cs="Times New Roman"/>
          <w:sz w:val="24"/>
          <w:szCs w:val="24"/>
          <w:lang w:eastAsia="ru-RU"/>
        </w:rPr>
      </w:pPr>
      <w:r w:rsidRPr="004A4158">
        <w:rPr>
          <w:rFonts w:ascii="Times New Roman" w:eastAsia="Calibri" w:hAnsi="Times New Roman" w:cs="Times New Roman"/>
          <w:sz w:val="24"/>
          <w:szCs w:val="24"/>
          <w:lang w:eastAsia="ru-RU"/>
        </w:rPr>
        <w:t>применение 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4A4158" w:rsidRPr="004A4158" w:rsidRDefault="004A4158" w:rsidP="004A4158">
      <w:pPr>
        <w:spacing w:after="0" w:line="240" w:lineRule="auto"/>
        <w:ind w:left="1429"/>
        <w:contextualSpacing/>
        <w:jc w:val="center"/>
        <w:outlineLvl w:val="1"/>
        <w:rPr>
          <w:rFonts w:ascii="Times New Roman" w:eastAsia="@Arial Unicode MS" w:hAnsi="Times New Roman" w:cs="Times New Roman"/>
          <w:b/>
          <w:bCs/>
          <w:sz w:val="24"/>
          <w:szCs w:val="24"/>
          <w:lang w:eastAsia="ru-RU"/>
        </w:rPr>
      </w:pPr>
    </w:p>
    <w:p w:rsidR="004A4158" w:rsidRPr="004A4158" w:rsidRDefault="004A4158" w:rsidP="004A4158">
      <w:pPr>
        <w:spacing w:after="0" w:line="240" w:lineRule="auto"/>
        <w:ind w:left="1429"/>
        <w:contextualSpacing/>
        <w:jc w:val="center"/>
        <w:outlineLvl w:val="1"/>
        <w:rPr>
          <w:rFonts w:ascii="Times New Roman" w:eastAsia="@Arial Unicode MS" w:hAnsi="Times New Roman" w:cs="Times New Roman"/>
          <w:b/>
          <w:bCs/>
          <w:sz w:val="24"/>
          <w:szCs w:val="24"/>
          <w:lang w:eastAsia="ru-RU"/>
        </w:rPr>
      </w:pPr>
      <w:r w:rsidRPr="004A4158">
        <w:rPr>
          <w:rFonts w:ascii="Times New Roman" w:eastAsia="@Arial Unicode MS" w:hAnsi="Times New Roman" w:cs="Times New Roman"/>
          <w:b/>
          <w:bCs/>
          <w:sz w:val="24"/>
          <w:szCs w:val="24"/>
          <w:lang w:eastAsia="ru-RU"/>
        </w:rPr>
        <w:t>Планируемые ли</w:t>
      </w:r>
      <w:bookmarkStart w:id="4" w:name="_Toc409691629"/>
      <w:bookmarkStart w:id="5" w:name="_Toc410653954"/>
      <w:bookmarkStart w:id="6" w:name="_Toc414553136"/>
      <w:r w:rsidRPr="004A4158">
        <w:rPr>
          <w:rFonts w:ascii="Times New Roman" w:eastAsia="@Arial Unicode MS" w:hAnsi="Times New Roman" w:cs="Times New Roman"/>
          <w:b/>
          <w:bCs/>
          <w:sz w:val="24"/>
          <w:szCs w:val="24"/>
          <w:lang w:eastAsia="ru-RU"/>
        </w:rPr>
        <w:t>чностные результаты освоения программы</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lang w:eastAsia="ru-RU"/>
        </w:rPr>
      </w:pPr>
      <w:r w:rsidRPr="004A4158">
        <w:rPr>
          <w:rFonts w:ascii="Times New Roman" w:eastAsia="Calibri" w:hAnsi="Times New Roman" w:cs="Times New Roman"/>
          <w:b/>
          <w:sz w:val="24"/>
          <w:szCs w:val="24"/>
          <w:lang w:eastAsia="ru-RU"/>
        </w:rPr>
        <w:t>Личностные результаты в сфере отношений обучающихся к себе, к своему здоровью, к познанию себя:</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неприятие вредных привычек: курения, употребления алкоголя, наркотиков.</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lang w:eastAsia="ru-RU"/>
        </w:rPr>
      </w:pPr>
      <w:r w:rsidRPr="004A4158">
        <w:rPr>
          <w:rFonts w:ascii="Times New Roman" w:eastAsia="Calibri" w:hAnsi="Times New Roman" w:cs="Times New Roman"/>
          <w:b/>
          <w:sz w:val="24"/>
          <w:szCs w:val="24"/>
          <w:lang w:eastAsia="ru-RU"/>
        </w:rPr>
        <w:t xml:space="preserve">Личностные результаты в сфере отношений обучающихся к России как к Родине (Отечеству): </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lastRenderedPageBreak/>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воспитание уважения к культуре, языкам, традициям и обычаям народов, проживающих в Российской Федерации.</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lang w:eastAsia="ru-RU"/>
        </w:rPr>
      </w:pPr>
      <w:r w:rsidRPr="004A4158">
        <w:rPr>
          <w:rFonts w:ascii="Times New Roman" w:eastAsia="Calibri" w:hAnsi="Times New Roman" w:cs="Times New Roman"/>
          <w:b/>
          <w:sz w:val="24"/>
          <w:szCs w:val="24"/>
          <w:lang w:eastAsia="ru-RU"/>
        </w:rPr>
        <w:t xml:space="preserve">Личностные результаты в сфере отношений обучающихся к закону, государству и к гражданскому обществу: </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признание </w:t>
      </w:r>
      <w:proofErr w:type="spellStart"/>
      <w:r w:rsidRPr="004A4158">
        <w:rPr>
          <w:rFonts w:ascii="Times New Roman" w:eastAsia="Calibri" w:hAnsi="Times New Roman" w:cs="Times New Roman"/>
          <w:sz w:val="24"/>
          <w:szCs w:val="24"/>
          <w:u w:color="000000"/>
          <w:bdr w:val="nil"/>
          <w:lang w:eastAsia="ru-RU"/>
        </w:rPr>
        <w:t>неотчуждаемости</w:t>
      </w:r>
      <w:proofErr w:type="spellEnd"/>
      <w:r w:rsidRPr="004A4158">
        <w:rPr>
          <w:rFonts w:ascii="Times New Roman" w:eastAsia="Calibri" w:hAnsi="Times New Roman" w:cs="Times New Roman"/>
          <w:sz w:val="24"/>
          <w:szCs w:val="24"/>
          <w:u w:color="000000"/>
          <w:bdr w:val="nil"/>
          <w:lang w:eastAsia="ru-RU"/>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proofErr w:type="spellStart"/>
      <w:r w:rsidRPr="004A4158">
        <w:rPr>
          <w:rFonts w:ascii="Times New Roman" w:eastAsia="Calibri" w:hAnsi="Times New Roman" w:cs="Times New Roman"/>
          <w:sz w:val="24"/>
          <w:szCs w:val="24"/>
          <w:u w:color="000000"/>
          <w:bdr w:val="nil"/>
          <w:lang w:eastAsia="ru-RU"/>
        </w:rPr>
        <w:t>интериоризация</w:t>
      </w:r>
      <w:proofErr w:type="spellEnd"/>
      <w:r w:rsidRPr="004A4158">
        <w:rPr>
          <w:rFonts w:ascii="Times New Roman" w:eastAsia="Calibri" w:hAnsi="Times New Roman" w:cs="Times New Roman"/>
          <w:sz w:val="24"/>
          <w:szCs w:val="24"/>
          <w:u w:color="000000"/>
          <w:bdr w:val="nil"/>
          <w:lang w:eastAsia="ru-RU"/>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приверженность идеям интернационализма, дружбы, равенства, взаимопомощи народов; воспитание уважительного отношения к национальному </w:t>
      </w:r>
      <w:proofErr w:type="spellStart"/>
      <w:r w:rsidRPr="004A4158">
        <w:rPr>
          <w:rFonts w:ascii="Times New Roman" w:eastAsia="Calibri" w:hAnsi="Times New Roman" w:cs="Times New Roman"/>
          <w:sz w:val="24"/>
          <w:szCs w:val="24"/>
          <w:u w:color="000000"/>
          <w:bdr w:val="nil"/>
          <w:lang w:eastAsia="ru-RU"/>
        </w:rPr>
        <w:t>дост</w:t>
      </w:r>
      <w:proofErr w:type="spellEnd"/>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proofErr w:type="spellStart"/>
      <w:r w:rsidRPr="004A4158">
        <w:rPr>
          <w:rFonts w:ascii="Times New Roman" w:eastAsia="Calibri" w:hAnsi="Times New Roman" w:cs="Times New Roman"/>
          <w:sz w:val="24"/>
          <w:szCs w:val="24"/>
          <w:u w:color="000000"/>
          <w:bdr w:val="nil"/>
          <w:lang w:eastAsia="ru-RU"/>
        </w:rPr>
        <w:t>оинству</w:t>
      </w:r>
      <w:proofErr w:type="spellEnd"/>
      <w:r w:rsidRPr="004A4158">
        <w:rPr>
          <w:rFonts w:ascii="Times New Roman" w:eastAsia="Calibri" w:hAnsi="Times New Roman" w:cs="Times New Roman"/>
          <w:sz w:val="24"/>
          <w:szCs w:val="24"/>
          <w:u w:color="000000"/>
          <w:bdr w:val="nil"/>
          <w:lang w:eastAsia="ru-RU"/>
        </w:rPr>
        <w:t xml:space="preserve"> людей, их чувствам, религиозным убеждениям;  </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lang w:eastAsia="ru-RU"/>
        </w:rPr>
      </w:pPr>
      <w:r w:rsidRPr="004A4158">
        <w:rPr>
          <w:rFonts w:ascii="Times New Roman" w:eastAsia="Calibri" w:hAnsi="Times New Roman" w:cs="Times New Roman"/>
          <w:b/>
          <w:sz w:val="24"/>
          <w:szCs w:val="24"/>
          <w:lang w:eastAsia="ru-RU"/>
        </w:rPr>
        <w:t xml:space="preserve">Личностные результаты в сфере отношений обучающихся с окружающими людьми: </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lang w:eastAsia="ru-RU"/>
        </w:rPr>
      </w:pPr>
      <w:r w:rsidRPr="004A4158">
        <w:rPr>
          <w:rFonts w:ascii="Times New Roman" w:eastAsia="Calibri" w:hAnsi="Times New Roman" w:cs="Times New Roman"/>
          <w:b/>
          <w:sz w:val="24"/>
          <w:szCs w:val="24"/>
          <w:lang w:eastAsia="ru-RU"/>
        </w:rPr>
        <w:lastRenderedPageBreak/>
        <w:t xml:space="preserve">Личностные результаты в сфере отношений обучающихся к окружающему миру, живой природе, художественной культуре: </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эстетическое отношения к миру, готовность к эстетическому обустройству собственного быта. </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lang w:eastAsia="ru-RU"/>
        </w:rPr>
      </w:pPr>
      <w:r w:rsidRPr="004A4158">
        <w:rPr>
          <w:rFonts w:ascii="Times New Roman" w:eastAsia="Calibri" w:hAnsi="Times New Roman" w:cs="Times New Roman"/>
          <w:b/>
          <w:sz w:val="24"/>
          <w:szCs w:val="24"/>
          <w:lang w:eastAsia="ru-RU"/>
        </w:rPr>
        <w:t>Личностные результаты в сфере отношений обучающихся к семье и родителям, в том числе подготовка к семейной жизни: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ответственное отношение к созданию семьи на основе осознанного принятия ценностей семейной жизни; </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положительный образ семьи, </w:t>
      </w:r>
      <w:proofErr w:type="spellStart"/>
      <w:r w:rsidRPr="004A4158">
        <w:rPr>
          <w:rFonts w:ascii="Times New Roman" w:eastAsia="Calibri" w:hAnsi="Times New Roman" w:cs="Times New Roman"/>
          <w:sz w:val="24"/>
          <w:szCs w:val="24"/>
          <w:u w:color="000000"/>
          <w:bdr w:val="nil"/>
          <w:lang w:eastAsia="ru-RU"/>
        </w:rPr>
        <w:t>родительства</w:t>
      </w:r>
      <w:proofErr w:type="spellEnd"/>
      <w:r w:rsidRPr="004A4158">
        <w:rPr>
          <w:rFonts w:ascii="Times New Roman" w:eastAsia="Calibri" w:hAnsi="Times New Roman" w:cs="Times New Roman"/>
          <w:sz w:val="24"/>
          <w:szCs w:val="24"/>
          <w:u w:color="000000"/>
          <w:bdr w:val="nil"/>
          <w:lang w:eastAsia="ru-RU"/>
        </w:rPr>
        <w:t xml:space="preserve"> (отцовства и материнства), </w:t>
      </w:r>
      <w:proofErr w:type="spellStart"/>
      <w:r w:rsidRPr="004A4158">
        <w:rPr>
          <w:rFonts w:ascii="Times New Roman" w:eastAsia="Calibri" w:hAnsi="Times New Roman" w:cs="Times New Roman"/>
          <w:sz w:val="24"/>
          <w:szCs w:val="24"/>
          <w:u w:color="000000"/>
          <w:bdr w:val="nil"/>
          <w:lang w:eastAsia="ru-RU"/>
        </w:rPr>
        <w:t>интериоризация</w:t>
      </w:r>
      <w:proofErr w:type="spellEnd"/>
      <w:r w:rsidRPr="004A4158">
        <w:rPr>
          <w:rFonts w:ascii="Times New Roman" w:eastAsia="Calibri" w:hAnsi="Times New Roman" w:cs="Times New Roman"/>
          <w:sz w:val="24"/>
          <w:szCs w:val="24"/>
          <w:u w:color="000000"/>
          <w:bdr w:val="nil"/>
          <w:lang w:eastAsia="ru-RU"/>
        </w:rPr>
        <w:t xml:space="preserve"> традиционных семейных ценностей. </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lang w:eastAsia="ru-RU"/>
        </w:rPr>
      </w:pPr>
      <w:r w:rsidRPr="004A4158">
        <w:rPr>
          <w:rFonts w:ascii="Times New Roman" w:eastAsia="Calibri" w:hAnsi="Times New Roman" w:cs="Times New Roman"/>
          <w:b/>
          <w:sz w:val="24"/>
          <w:szCs w:val="24"/>
          <w:lang w:eastAsia="ru-RU"/>
        </w:rPr>
        <w:t>Личностные результаты в сфере отношения обучающихся к труду, в сфере социально-экономических отношений:</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уважение ко всем формам собственности, готовность к защите своей собственности, </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осознанный выбор будущей профессии как путь и способ реализации собственных жизненных планов;</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готовность к самообслуживанию, включая обучение и выполнение домашних обязанностей.</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lang w:eastAsia="ru-RU"/>
        </w:rPr>
      </w:pPr>
      <w:r w:rsidRPr="004A4158">
        <w:rPr>
          <w:rFonts w:ascii="Times New Roman" w:eastAsia="Calibri" w:hAnsi="Times New Roman" w:cs="Times New Roman"/>
          <w:b/>
          <w:sz w:val="24"/>
          <w:szCs w:val="24"/>
          <w:lang w:eastAsia="ru-RU"/>
        </w:rPr>
        <w:t>Личностные результаты в сфере физического, психологического, социального и академического благополучия обучающихся:</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A4158" w:rsidRPr="004A4158" w:rsidRDefault="004A4158" w:rsidP="004A4158">
      <w:pPr>
        <w:keepNext/>
        <w:keepLines/>
        <w:spacing w:after="0" w:line="240" w:lineRule="auto"/>
        <w:ind w:firstLine="709"/>
        <w:contextualSpacing/>
        <w:jc w:val="both"/>
        <w:outlineLvl w:val="2"/>
        <w:rPr>
          <w:rFonts w:ascii="Times New Roman" w:eastAsia="Times New Roman" w:hAnsi="Times New Roman" w:cs="Times New Roman"/>
          <w:b/>
          <w:bCs/>
          <w:sz w:val="24"/>
          <w:szCs w:val="24"/>
        </w:rPr>
      </w:pPr>
      <w:bookmarkStart w:id="7" w:name="_Toc434850649"/>
      <w:bookmarkStart w:id="8" w:name="_Toc435412673"/>
      <w:bookmarkStart w:id="9" w:name="_Toc453968146"/>
      <w:r w:rsidRPr="004A4158">
        <w:rPr>
          <w:rFonts w:ascii="Times New Roman" w:eastAsia="Times New Roman" w:hAnsi="Times New Roman" w:cs="Times New Roman"/>
          <w:b/>
          <w:bCs/>
          <w:sz w:val="24"/>
          <w:szCs w:val="24"/>
        </w:rPr>
        <w:t xml:space="preserve">Планируемые </w:t>
      </w:r>
      <w:proofErr w:type="spellStart"/>
      <w:r w:rsidRPr="004A4158">
        <w:rPr>
          <w:rFonts w:ascii="Times New Roman" w:eastAsia="Times New Roman" w:hAnsi="Times New Roman" w:cs="Times New Roman"/>
          <w:b/>
          <w:bCs/>
          <w:sz w:val="24"/>
          <w:szCs w:val="24"/>
        </w:rPr>
        <w:t>метапредметные</w:t>
      </w:r>
      <w:proofErr w:type="spellEnd"/>
      <w:r w:rsidRPr="004A4158">
        <w:rPr>
          <w:rFonts w:ascii="Times New Roman" w:eastAsia="Times New Roman" w:hAnsi="Times New Roman" w:cs="Times New Roman"/>
          <w:b/>
          <w:bCs/>
          <w:sz w:val="24"/>
          <w:szCs w:val="24"/>
        </w:rPr>
        <w:t xml:space="preserve"> результаты освоения ООП</w:t>
      </w:r>
      <w:bookmarkEnd w:id="7"/>
      <w:bookmarkEnd w:id="8"/>
      <w:bookmarkEnd w:id="9"/>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roofErr w:type="spellStart"/>
      <w:r w:rsidRPr="004A4158">
        <w:rPr>
          <w:rFonts w:ascii="Times New Roman" w:eastAsia="Calibri" w:hAnsi="Times New Roman" w:cs="Times New Roman"/>
          <w:sz w:val="24"/>
          <w:szCs w:val="24"/>
        </w:rPr>
        <w:t>Метапредметные</w:t>
      </w:r>
      <w:proofErr w:type="spellEnd"/>
      <w:r w:rsidRPr="004A4158">
        <w:rPr>
          <w:rFonts w:ascii="Times New Roman" w:eastAsia="Calibri" w:hAnsi="Times New Roman" w:cs="Times New Roman"/>
          <w:sz w:val="24"/>
          <w:szCs w:val="24"/>
        </w:rPr>
        <w:t xml:space="preserve"> результаты освоения основной образовательной программы представлены тремя группами универсальных учебных действий (УУД).</w:t>
      </w:r>
    </w:p>
    <w:p w:rsidR="004A4158" w:rsidRPr="004A4158" w:rsidRDefault="004A4158" w:rsidP="004A4158">
      <w:pPr>
        <w:numPr>
          <w:ilvl w:val="0"/>
          <w:numId w:val="5"/>
        </w:numPr>
        <w:suppressAutoHyphens/>
        <w:spacing w:after="0" w:line="240" w:lineRule="auto"/>
        <w:contextualSpacing/>
        <w:jc w:val="both"/>
        <w:rPr>
          <w:rFonts w:ascii="Times New Roman" w:eastAsia="Calibri" w:hAnsi="Times New Roman" w:cs="Times New Roman"/>
          <w:b/>
          <w:sz w:val="24"/>
          <w:szCs w:val="24"/>
          <w:lang w:eastAsia="ru-RU"/>
        </w:rPr>
      </w:pPr>
      <w:r w:rsidRPr="004A4158">
        <w:rPr>
          <w:rFonts w:ascii="Times New Roman" w:eastAsia="Calibri" w:hAnsi="Times New Roman" w:cs="Times New Roman"/>
          <w:b/>
          <w:sz w:val="24"/>
          <w:szCs w:val="24"/>
          <w:lang w:eastAsia="ru-RU"/>
        </w:rPr>
        <w:t>Регулятивные универсальные учебные действия</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lang w:eastAsia="ru-RU"/>
        </w:rPr>
      </w:pPr>
      <w:r w:rsidRPr="004A4158">
        <w:rPr>
          <w:rFonts w:ascii="Times New Roman" w:eastAsia="Calibri" w:hAnsi="Times New Roman" w:cs="Times New Roman"/>
          <w:b/>
          <w:sz w:val="24"/>
          <w:szCs w:val="24"/>
          <w:lang w:eastAsia="ru-RU"/>
        </w:rPr>
        <w:t>Выпускник научится:</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самостоятельно определять цели, задавать параметры и критерии, по которым можно определить, что цель достигнута;</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ставить и формулировать собственные задачи в образовательной деятельности и жизненных ситуациях;</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оценивать ресурсы, в том числе время и другие нематериальные ресурсы, необходимые для достижения поставленной цели;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lastRenderedPageBreak/>
        <w:t xml:space="preserve">выбирать путь достижения цели, планировать решение поставленных задач, оптимизируя материальные и нематериальные затраты; </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организовывать эффективный поиск ресурсов, необходимых для достижения поставленной цели;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сопоставлять полученный результат деятельности с поставленной заранее целью.</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lang w:eastAsia="ru-RU"/>
        </w:rPr>
      </w:pPr>
      <w:r w:rsidRPr="004A4158">
        <w:rPr>
          <w:rFonts w:ascii="Times New Roman" w:eastAsia="Calibri" w:hAnsi="Times New Roman" w:cs="Times New Roman"/>
          <w:b/>
          <w:sz w:val="24"/>
          <w:szCs w:val="24"/>
          <w:lang w:eastAsia="ru-RU"/>
        </w:rPr>
        <w:t>2. Познавательные универсальные учебные действия</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lang w:eastAsia="ru-RU"/>
        </w:rPr>
      </w:pPr>
      <w:r w:rsidRPr="004A4158">
        <w:rPr>
          <w:rFonts w:ascii="Times New Roman" w:eastAsia="Calibri" w:hAnsi="Times New Roman" w:cs="Times New Roman"/>
          <w:b/>
          <w:sz w:val="24"/>
          <w:szCs w:val="24"/>
          <w:lang w:eastAsia="ru-RU"/>
        </w:rPr>
        <w:t xml:space="preserve">Выпускник научится: </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менять и удерживать разные позиции в познавательной деятельности.</w:t>
      </w:r>
    </w:p>
    <w:p w:rsidR="004A4158" w:rsidRPr="004A4158" w:rsidRDefault="004A4158" w:rsidP="004A4158">
      <w:pPr>
        <w:numPr>
          <w:ilvl w:val="0"/>
          <w:numId w:val="6"/>
        </w:numPr>
        <w:suppressAutoHyphens/>
        <w:spacing w:after="0" w:line="240" w:lineRule="auto"/>
        <w:contextualSpacing/>
        <w:jc w:val="both"/>
        <w:rPr>
          <w:rFonts w:ascii="Times New Roman" w:eastAsia="Calibri" w:hAnsi="Times New Roman" w:cs="Times New Roman"/>
          <w:b/>
          <w:sz w:val="24"/>
          <w:szCs w:val="24"/>
          <w:lang w:eastAsia="ru-RU"/>
        </w:rPr>
      </w:pPr>
      <w:r w:rsidRPr="004A4158">
        <w:rPr>
          <w:rFonts w:ascii="Times New Roman" w:eastAsia="Calibri" w:hAnsi="Times New Roman" w:cs="Times New Roman"/>
          <w:b/>
          <w:sz w:val="24"/>
          <w:szCs w:val="24"/>
          <w:lang w:eastAsia="ru-RU"/>
        </w:rPr>
        <w:t>Коммуникативные универсальные учебные действия</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lang w:eastAsia="ru-RU"/>
        </w:rPr>
      </w:pPr>
      <w:r w:rsidRPr="004A4158">
        <w:rPr>
          <w:rFonts w:ascii="Times New Roman" w:eastAsia="Calibri" w:hAnsi="Times New Roman" w:cs="Times New Roman"/>
          <w:b/>
          <w:sz w:val="24"/>
          <w:szCs w:val="24"/>
          <w:lang w:eastAsia="ru-RU"/>
        </w:rPr>
        <w:t>Выпускник научится:</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координировать и выполнять работу в условиях реального, виртуального и комбинированного взаимодействия;</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развернуто, логично и точно излагать свою точку зрения с использованием адекватных (устных и письменных) языковых средств;</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распознавать </w:t>
      </w:r>
      <w:proofErr w:type="spellStart"/>
      <w:r w:rsidRPr="004A4158">
        <w:rPr>
          <w:rFonts w:ascii="Times New Roman" w:eastAsia="Calibri" w:hAnsi="Times New Roman" w:cs="Times New Roman"/>
          <w:sz w:val="24"/>
          <w:szCs w:val="24"/>
          <w:u w:color="000000"/>
          <w:bdr w:val="nil"/>
          <w:lang w:eastAsia="ru-RU"/>
        </w:rPr>
        <w:t>конфликтогенные</w:t>
      </w:r>
      <w:proofErr w:type="spellEnd"/>
      <w:r w:rsidRPr="004A4158">
        <w:rPr>
          <w:rFonts w:ascii="Times New Roman" w:eastAsia="Calibri" w:hAnsi="Times New Roman" w:cs="Times New Roman"/>
          <w:sz w:val="24"/>
          <w:szCs w:val="24"/>
          <w:u w:color="000000"/>
          <w:bdr w:val="nil"/>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A4158" w:rsidRPr="004A4158" w:rsidRDefault="004A4158" w:rsidP="004A4158">
      <w:pPr>
        <w:keepNext/>
        <w:keepLines/>
        <w:spacing w:after="0" w:line="240" w:lineRule="auto"/>
        <w:ind w:firstLine="709"/>
        <w:contextualSpacing/>
        <w:jc w:val="both"/>
        <w:outlineLvl w:val="2"/>
        <w:rPr>
          <w:rFonts w:ascii="Times New Roman" w:eastAsia="Times New Roman" w:hAnsi="Times New Roman" w:cs="Times New Roman"/>
          <w:b/>
          <w:bCs/>
          <w:sz w:val="24"/>
          <w:szCs w:val="24"/>
        </w:rPr>
      </w:pPr>
      <w:bookmarkStart w:id="10" w:name="_Toc434850650"/>
      <w:bookmarkStart w:id="11" w:name="_Toc435412674"/>
      <w:bookmarkStart w:id="12" w:name="_Toc453968147"/>
      <w:r w:rsidRPr="004A4158">
        <w:rPr>
          <w:rFonts w:ascii="Times New Roman" w:eastAsia="Times New Roman" w:hAnsi="Times New Roman" w:cs="Times New Roman"/>
          <w:b/>
          <w:bCs/>
          <w:sz w:val="24"/>
          <w:szCs w:val="24"/>
        </w:rPr>
        <w:t>Планируемые предметные результаты освоения ООП</w:t>
      </w:r>
      <w:bookmarkEnd w:id="10"/>
      <w:bookmarkEnd w:id="11"/>
      <w:bookmarkEnd w:id="12"/>
    </w:p>
    <w:p w:rsidR="004A4158" w:rsidRPr="004A4158" w:rsidRDefault="004A4158" w:rsidP="004A4158">
      <w:pPr>
        <w:spacing w:after="0" w:line="240" w:lineRule="auto"/>
        <w:ind w:firstLine="567"/>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4A4158" w:rsidRPr="004A4158" w:rsidRDefault="004A4158" w:rsidP="004A4158">
      <w:pPr>
        <w:spacing w:after="0" w:line="240" w:lineRule="auto"/>
        <w:ind w:firstLine="567"/>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4A4158" w:rsidRPr="004A4158" w:rsidRDefault="004A4158" w:rsidP="004A4158">
      <w:pPr>
        <w:spacing w:after="0" w:line="240" w:lineRule="auto"/>
        <w:ind w:firstLine="567"/>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lastRenderedPageBreak/>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4A4158">
        <w:rPr>
          <w:rFonts w:ascii="Times New Roman" w:eastAsia="Calibri" w:hAnsi="Times New Roman" w:cs="Times New Roman"/>
          <w:bCs/>
          <w:sz w:val="24"/>
          <w:szCs w:val="24"/>
        </w:rPr>
        <w:t>может</w:t>
      </w:r>
      <w:r w:rsidRPr="004A4158">
        <w:rPr>
          <w:rFonts w:ascii="Times New Roman" w:eastAsia="Calibri" w:hAnsi="Times New Roman" w:cs="Times New Roman"/>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Результаты </w:t>
      </w:r>
      <w:r w:rsidRPr="004A4158">
        <w:rPr>
          <w:rFonts w:ascii="Times New Roman" w:eastAsia="Calibri" w:hAnsi="Times New Roman" w:cs="Times New Roman"/>
          <w:b/>
          <w:sz w:val="24"/>
          <w:szCs w:val="24"/>
        </w:rPr>
        <w:t>углубленного</w:t>
      </w:r>
      <w:r w:rsidRPr="004A4158">
        <w:rPr>
          <w:rFonts w:ascii="Times New Roman" w:eastAsia="Calibri" w:hAnsi="Times New Roman" w:cs="Times New Roman"/>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4A4158" w:rsidRPr="004A4158" w:rsidRDefault="004A4158" w:rsidP="004A4158">
      <w:pPr>
        <w:spacing w:after="0" w:line="240" w:lineRule="auto"/>
        <w:ind w:firstLine="708"/>
        <w:contextualSpacing/>
        <w:jc w:val="both"/>
        <w:rPr>
          <w:rFonts w:ascii="Times New Roman" w:eastAsia="Calibri" w:hAnsi="Times New Roman" w:cs="Times New Roman"/>
          <w:b/>
          <w:sz w:val="24"/>
          <w:szCs w:val="24"/>
        </w:rPr>
      </w:pPr>
      <w:r w:rsidRPr="004A4158">
        <w:rPr>
          <w:rFonts w:ascii="Times New Roman" w:eastAsia="Calibri" w:hAnsi="Times New Roman" w:cs="Times New Roman"/>
          <w:b/>
          <w:sz w:val="24"/>
          <w:szCs w:val="24"/>
        </w:rPr>
        <w:t>В результате изучения учебного предмета «Русский язык» на уровне среднего общего образования:</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rPr>
      </w:pPr>
      <w:r w:rsidRPr="004A4158">
        <w:rPr>
          <w:rFonts w:ascii="Times New Roman" w:eastAsia="Calibri" w:hAnsi="Times New Roman" w:cs="Times New Roman"/>
          <w:b/>
          <w:sz w:val="24"/>
          <w:szCs w:val="24"/>
        </w:rPr>
        <w:t>Выпускник на углубленном уровне научится:</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воспринимать лингвистику как часть общечеловеческого гуманитарного знания;</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рассматривать язык в качестве многофункциональной развивающейся системы;</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распознавать уровни и единицы языка в предъявленном тексте и видеть взаимосвязь между ними;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lastRenderedPageBreak/>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комментировать авторские высказывания на различные темы (в том числе о богатстве и выразительности русского языка);</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отмечать отличия языка художественной литературы от других разновидностей современного русского языка;</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использовать синонимические ресурсы русского языка для более точного выражения мысли и усиления выразительности речи;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иметь представление об историческом развитии русского языка и истории русского языкознания;</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выражать согласие или несогласие с мнением собеседника в соответствии с правилами ведения диалогической речи;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дифференцировать главную и второстепенную информацию, известную и неизвестную информацию в прослушанном тексте;</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проводить самостоятельный поиск текстовой и нетекстовой информации, отбирать и анализировать полученную информацию;</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оценивать стилистические ресурсы языка;</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сохранять стилевое единство при создании текста заданного функционального стиля;</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создавать отзывы и рецензии на предложенный текст;</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 xml:space="preserve">соблюдать культуру чтения, говорения, </w:t>
      </w:r>
      <w:proofErr w:type="spellStart"/>
      <w:r w:rsidRPr="004A4158">
        <w:rPr>
          <w:rFonts w:ascii="Times New Roman" w:eastAsia="Calibri" w:hAnsi="Times New Roman" w:cs="Times New Roman"/>
          <w:sz w:val="24"/>
          <w:szCs w:val="24"/>
          <w:u w:color="000000"/>
          <w:bdr w:val="nil"/>
          <w:lang w:eastAsia="ru-RU"/>
        </w:rPr>
        <w:t>аудирования</w:t>
      </w:r>
      <w:proofErr w:type="spellEnd"/>
      <w:r w:rsidRPr="004A4158">
        <w:rPr>
          <w:rFonts w:ascii="Times New Roman" w:eastAsia="Calibri" w:hAnsi="Times New Roman" w:cs="Times New Roman"/>
          <w:sz w:val="24"/>
          <w:szCs w:val="24"/>
          <w:u w:color="000000"/>
          <w:bdr w:val="nil"/>
          <w:lang w:eastAsia="ru-RU"/>
        </w:rPr>
        <w:t xml:space="preserve"> и письма;</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соблюдать культуру научного и делового общения в устной и письменной форме, в том числе при обсуждении дискуссионных проблем;</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соблюдать нормы речевого поведения в разговорной речи, а также в учебно-научной и официально-деловой сферах общения;</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осуществлять речевой самоконтроль;</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совершенствовать орфографические и пунктуационные умения и навыки на основе знаний о нормах русского литературного языка;</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использовать основные нормативные словари и справочники для расширения словарного запаса и спектра используемых языковых средств;</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sz w:val="24"/>
          <w:szCs w:val="24"/>
          <w:u w:color="000000"/>
          <w:bdr w:val="nil"/>
          <w:lang w:eastAsia="ru-RU"/>
        </w:rPr>
      </w:pPr>
      <w:r w:rsidRPr="004A4158">
        <w:rPr>
          <w:rFonts w:ascii="Times New Roman" w:eastAsia="Calibri" w:hAnsi="Times New Roman" w:cs="Times New Roman"/>
          <w:sz w:val="24"/>
          <w:szCs w:val="24"/>
          <w:u w:color="000000"/>
          <w:bdr w:val="nil"/>
          <w:lang w:eastAsia="ru-RU"/>
        </w:rPr>
        <w:t>оценивать эстетическую сторону речевого высказывания при анализе текстов (в том числе художественной литературы).</w:t>
      </w:r>
    </w:p>
    <w:p w:rsidR="004A4158" w:rsidRPr="004A4158" w:rsidRDefault="004A4158" w:rsidP="004A4158">
      <w:pPr>
        <w:suppressAutoHyphens/>
        <w:spacing w:after="0" w:line="240" w:lineRule="auto"/>
        <w:contextualSpacing/>
        <w:jc w:val="both"/>
        <w:rPr>
          <w:rFonts w:ascii="Times New Roman" w:eastAsia="Calibri" w:hAnsi="Times New Roman" w:cs="Times New Roman"/>
          <w:sz w:val="24"/>
          <w:szCs w:val="24"/>
          <w:u w:color="000000"/>
          <w:bdr w:val="nil"/>
          <w:lang w:eastAsia="ru-RU"/>
        </w:rPr>
      </w:pP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rPr>
      </w:pPr>
      <w:r w:rsidRPr="004A4158">
        <w:rPr>
          <w:rFonts w:ascii="Times New Roman" w:eastAsia="Calibri" w:hAnsi="Times New Roman" w:cs="Times New Roman"/>
          <w:b/>
          <w:sz w:val="24"/>
          <w:szCs w:val="24"/>
        </w:rPr>
        <w:t>Выпускник на углубленном уровне получит возможность научиться:</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i/>
          <w:sz w:val="24"/>
          <w:szCs w:val="24"/>
          <w:u w:color="000000"/>
          <w:bdr w:val="nil"/>
          <w:lang w:eastAsia="ru-RU"/>
        </w:rPr>
      </w:pPr>
      <w:r w:rsidRPr="004A4158">
        <w:rPr>
          <w:rFonts w:ascii="Times New Roman" w:eastAsia="Calibri" w:hAnsi="Times New Roman" w:cs="Times New Roman"/>
          <w:i/>
          <w:sz w:val="24"/>
          <w:szCs w:val="24"/>
          <w:u w:color="000000"/>
          <w:bdr w:val="nil"/>
          <w:lang w:eastAsia="ru-RU"/>
        </w:rPr>
        <w:t>проводить комплексный анализ языковых единиц в тексте;</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i/>
          <w:sz w:val="24"/>
          <w:szCs w:val="24"/>
          <w:u w:color="000000"/>
          <w:bdr w:val="nil"/>
          <w:lang w:eastAsia="ru-RU"/>
        </w:rPr>
      </w:pPr>
      <w:r w:rsidRPr="004A4158">
        <w:rPr>
          <w:rFonts w:ascii="Times New Roman" w:eastAsia="Calibri" w:hAnsi="Times New Roman" w:cs="Times New Roman"/>
          <w:i/>
          <w:sz w:val="24"/>
          <w:szCs w:val="24"/>
          <w:u w:color="000000"/>
          <w:bdr w:val="nil"/>
          <w:lang w:eastAsia="ru-RU"/>
        </w:rPr>
        <w:t>выделять и описывать социальные функции русского языка;</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i/>
          <w:sz w:val="24"/>
          <w:szCs w:val="24"/>
          <w:u w:color="000000"/>
          <w:bdr w:val="nil"/>
          <w:lang w:eastAsia="ru-RU"/>
        </w:rPr>
      </w:pPr>
      <w:r w:rsidRPr="004A4158">
        <w:rPr>
          <w:rFonts w:ascii="Times New Roman" w:eastAsia="Calibri" w:hAnsi="Times New Roman" w:cs="Times New Roman"/>
          <w:i/>
          <w:sz w:val="24"/>
          <w:szCs w:val="24"/>
          <w:u w:color="000000"/>
          <w:bdr w:val="nil"/>
          <w:lang w:eastAsia="ru-RU"/>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i/>
          <w:sz w:val="24"/>
          <w:szCs w:val="24"/>
          <w:u w:color="000000"/>
          <w:bdr w:val="nil"/>
          <w:lang w:eastAsia="ru-RU"/>
        </w:rPr>
      </w:pPr>
      <w:r w:rsidRPr="004A4158">
        <w:rPr>
          <w:rFonts w:ascii="Times New Roman" w:eastAsia="Calibri" w:hAnsi="Times New Roman" w:cs="Times New Roman"/>
          <w:i/>
          <w:sz w:val="24"/>
          <w:szCs w:val="24"/>
          <w:u w:color="000000"/>
          <w:bdr w:val="nil"/>
          <w:lang w:eastAsia="ru-RU"/>
        </w:rPr>
        <w:t>анализировать языковые явления и факты, допускающие неоднозначную интерпретацию;</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i/>
          <w:sz w:val="24"/>
          <w:szCs w:val="24"/>
          <w:u w:color="000000"/>
          <w:bdr w:val="nil"/>
          <w:lang w:eastAsia="ru-RU"/>
        </w:rPr>
      </w:pPr>
      <w:r w:rsidRPr="004A4158">
        <w:rPr>
          <w:rFonts w:ascii="Times New Roman" w:eastAsia="Calibri" w:hAnsi="Times New Roman" w:cs="Times New Roman"/>
          <w:i/>
          <w:sz w:val="24"/>
          <w:szCs w:val="24"/>
          <w:u w:color="000000"/>
          <w:bdr w:val="nil"/>
          <w:lang w:eastAsia="ru-RU"/>
        </w:rPr>
        <w:t>характеризовать роль форм русского языка в становлении и развитии русского языка;</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i/>
          <w:sz w:val="24"/>
          <w:szCs w:val="24"/>
          <w:u w:color="000000"/>
          <w:bdr w:val="nil"/>
          <w:lang w:eastAsia="ru-RU"/>
        </w:rPr>
      </w:pPr>
      <w:r w:rsidRPr="004A4158">
        <w:rPr>
          <w:rFonts w:ascii="Times New Roman" w:eastAsia="Calibri" w:hAnsi="Times New Roman" w:cs="Times New Roman"/>
          <w:i/>
          <w:sz w:val="24"/>
          <w:szCs w:val="24"/>
          <w:u w:color="000000"/>
          <w:bdr w:val="nil"/>
          <w:lang w:eastAsia="ru-RU"/>
        </w:rPr>
        <w:t>проводить анализ прочитанных и прослушанных текстов и представлять их в виде доклада, статьи, рецензии, резюме;</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i/>
          <w:sz w:val="24"/>
          <w:szCs w:val="24"/>
          <w:u w:color="000000"/>
          <w:bdr w:val="nil"/>
          <w:lang w:eastAsia="ru-RU"/>
        </w:rPr>
      </w:pPr>
      <w:r w:rsidRPr="004A4158">
        <w:rPr>
          <w:rFonts w:ascii="Times New Roman" w:eastAsia="Calibri" w:hAnsi="Times New Roman" w:cs="Times New Roman"/>
          <w:i/>
          <w:sz w:val="24"/>
          <w:szCs w:val="24"/>
          <w:u w:color="000000"/>
          <w:bdr w:val="nil"/>
          <w:lang w:eastAsia="ru-RU"/>
        </w:rPr>
        <w:t>проводить комплексный лингвистический анализ текста в соответствии с его функционально-стилевой и жанровой принадлежностью;</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i/>
          <w:sz w:val="24"/>
          <w:szCs w:val="24"/>
          <w:u w:color="000000"/>
          <w:bdr w:val="nil"/>
          <w:lang w:eastAsia="ru-RU"/>
        </w:rPr>
      </w:pPr>
      <w:r w:rsidRPr="004A4158">
        <w:rPr>
          <w:rFonts w:ascii="Times New Roman" w:eastAsia="Calibri" w:hAnsi="Times New Roman" w:cs="Times New Roman"/>
          <w:i/>
          <w:sz w:val="24"/>
          <w:szCs w:val="24"/>
          <w:u w:color="000000"/>
          <w:bdr w:val="nil"/>
          <w:lang w:eastAsia="ru-RU"/>
        </w:rPr>
        <w:t>критически оценивать устный монологический текст и устный диалогический текст;</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i/>
          <w:sz w:val="24"/>
          <w:szCs w:val="24"/>
          <w:u w:color="000000"/>
          <w:bdr w:val="nil"/>
          <w:lang w:eastAsia="ru-RU"/>
        </w:rPr>
      </w:pPr>
      <w:r w:rsidRPr="004A4158">
        <w:rPr>
          <w:rFonts w:ascii="Times New Roman" w:eastAsia="Calibri" w:hAnsi="Times New Roman" w:cs="Times New Roman"/>
          <w:i/>
          <w:sz w:val="24"/>
          <w:szCs w:val="24"/>
          <w:u w:color="000000"/>
          <w:bdr w:val="nil"/>
          <w:lang w:eastAsia="ru-RU"/>
        </w:rPr>
        <w:t>выступать перед аудиторией с текстами различной жанровой принадлежности;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i/>
          <w:sz w:val="24"/>
          <w:szCs w:val="24"/>
          <w:u w:color="000000"/>
          <w:bdr w:val="nil"/>
          <w:lang w:eastAsia="ru-RU"/>
        </w:rPr>
      </w:pPr>
      <w:r w:rsidRPr="004A4158">
        <w:rPr>
          <w:rFonts w:ascii="Times New Roman" w:eastAsia="Calibri" w:hAnsi="Times New Roman" w:cs="Times New Roman"/>
          <w:i/>
          <w:sz w:val="24"/>
          <w:szCs w:val="24"/>
          <w:u w:color="000000"/>
          <w:bdr w:val="nil"/>
          <w:lang w:eastAsia="ru-RU"/>
        </w:rPr>
        <w:t xml:space="preserve">осуществлять речевой самоконтроль, самооценку, </w:t>
      </w:r>
      <w:proofErr w:type="spellStart"/>
      <w:r w:rsidRPr="004A4158">
        <w:rPr>
          <w:rFonts w:ascii="Times New Roman" w:eastAsia="Calibri" w:hAnsi="Times New Roman" w:cs="Times New Roman"/>
          <w:i/>
          <w:sz w:val="24"/>
          <w:szCs w:val="24"/>
          <w:u w:color="000000"/>
          <w:bdr w:val="nil"/>
          <w:lang w:eastAsia="ru-RU"/>
        </w:rPr>
        <w:t>самокоррекцию</w:t>
      </w:r>
      <w:proofErr w:type="spellEnd"/>
      <w:r w:rsidRPr="004A4158">
        <w:rPr>
          <w:rFonts w:ascii="Times New Roman" w:eastAsia="Calibri" w:hAnsi="Times New Roman" w:cs="Times New Roman"/>
          <w:i/>
          <w:sz w:val="24"/>
          <w:szCs w:val="24"/>
          <w:u w:color="000000"/>
          <w:bdr w:val="nil"/>
          <w:lang w:eastAsia="ru-RU"/>
        </w:rPr>
        <w:t>;</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i/>
          <w:sz w:val="24"/>
          <w:szCs w:val="24"/>
          <w:u w:color="000000"/>
          <w:bdr w:val="nil"/>
          <w:lang w:eastAsia="ru-RU"/>
        </w:rPr>
      </w:pPr>
      <w:r w:rsidRPr="004A4158">
        <w:rPr>
          <w:rFonts w:ascii="Times New Roman" w:eastAsia="Calibri" w:hAnsi="Times New Roman" w:cs="Times New Roman"/>
          <w:i/>
          <w:sz w:val="24"/>
          <w:szCs w:val="24"/>
          <w:u w:color="000000"/>
          <w:bdr w:val="nil"/>
          <w:lang w:eastAsia="ru-RU"/>
        </w:rPr>
        <w:lastRenderedPageBreak/>
        <w:t>использовать языковые средства с учетом вариативности современного русского языка;</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i/>
          <w:sz w:val="24"/>
          <w:szCs w:val="24"/>
          <w:u w:color="000000"/>
          <w:bdr w:val="nil"/>
          <w:lang w:eastAsia="ru-RU"/>
        </w:rPr>
      </w:pPr>
      <w:r w:rsidRPr="004A4158">
        <w:rPr>
          <w:rFonts w:ascii="Times New Roman" w:eastAsia="Calibri" w:hAnsi="Times New Roman" w:cs="Times New Roman"/>
          <w:i/>
          <w:sz w:val="24"/>
          <w:szCs w:val="24"/>
          <w:u w:color="000000"/>
          <w:bdr w:val="nil"/>
          <w:lang w:eastAsia="ru-RU"/>
        </w:rPr>
        <w:t>проводить анализ коммуникативных качеств и эффективности речи;</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i/>
          <w:sz w:val="24"/>
          <w:szCs w:val="24"/>
          <w:u w:color="000000"/>
          <w:bdr w:val="nil"/>
          <w:lang w:eastAsia="ru-RU"/>
        </w:rPr>
      </w:pPr>
      <w:r w:rsidRPr="004A4158">
        <w:rPr>
          <w:rFonts w:ascii="Times New Roman" w:eastAsia="Calibri" w:hAnsi="Times New Roman" w:cs="Times New Roman"/>
          <w:i/>
          <w:sz w:val="24"/>
          <w:szCs w:val="24"/>
          <w:u w:color="000000"/>
          <w:bdr w:val="nil"/>
          <w:lang w:eastAsia="ru-RU"/>
        </w:rPr>
        <w:t>редактировать устные и письменные тексты различных стилей и жанров на основе знаний о нормах русского литературного языка;</w:t>
      </w:r>
    </w:p>
    <w:p w:rsidR="004A4158" w:rsidRPr="004A4158" w:rsidRDefault="004A4158" w:rsidP="004A4158">
      <w:pPr>
        <w:suppressAutoHyphens/>
        <w:spacing w:after="0" w:line="240" w:lineRule="auto"/>
        <w:ind w:firstLine="284"/>
        <w:contextualSpacing/>
        <w:jc w:val="both"/>
        <w:rPr>
          <w:rFonts w:ascii="Times New Roman" w:eastAsia="Calibri" w:hAnsi="Times New Roman" w:cs="Times New Roman"/>
          <w:i/>
          <w:sz w:val="24"/>
          <w:szCs w:val="24"/>
          <w:u w:color="000000"/>
          <w:bdr w:val="nil"/>
          <w:lang w:eastAsia="ru-RU"/>
        </w:rPr>
      </w:pPr>
      <w:r w:rsidRPr="004A4158">
        <w:rPr>
          <w:rFonts w:ascii="Times New Roman" w:eastAsia="Calibri" w:hAnsi="Times New Roman" w:cs="Times New Roman"/>
          <w:i/>
          <w:sz w:val="24"/>
          <w:szCs w:val="24"/>
          <w:u w:color="000000"/>
          <w:bdr w:val="nil"/>
          <w:lang w:eastAsia="ru-RU"/>
        </w:rPr>
        <w:t>определять пути совершенствования собственных коммуникативных способностей и культуры речи.</w:t>
      </w:r>
      <w:bookmarkEnd w:id="4"/>
      <w:bookmarkEnd w:id="5"/>
      <w:bookmarkEnd w:id="6"/>
    </w:p>
    <w:p w:rsidR="004A4158" w:rsidRPr="004A4158" w:rsidRDefault="004A4158" w:rsidP="004A4158">
      <w:pPr>
        <w:suppressAutoHyphens/>
        <w:spacing w:after="0" w:line="240" w:lineRule="auto"/>
        <w:ind w:left="709"/>
        <w:contextualSpacing/>
        <w:jc w:val="both"/>
        <w:rPr>
          <w:rFonts w:ascii="Times New Roman" w:eastAsia="Calibri" w:hAnsi="Times New Roman" w:cs="Times New Roman"/>
          <w:b/>
          <w:sz w:val="24"/>
          <w:szCs w:val="24"/>
        </w:rPr>
      </w:pPr>
    </w:p>
    <w:p w:rsidR="004A4158" w:rsidRPr="004A4158" w:rsidRDefault="004A4158" w:rsidP="004A4158">
      <w:pPr>
        <w:suppressAutoHyphens/>
        <w:spacing w:after="0" w:line="240" w:lineRule="auto"/>
        <w:ind w:left="709"/>
        <w:contextualSpacing/>
        <w:jc w:val="both"/>
        <w:rPr>
          <w:rFonts w:ascii="Times New Roman" w:eastAsia="Calibri" w:hAnsi="Times New Roman" w:cs="Times New Roman"/>
          <w:b/>
          <w:sz w:val="24"/>
          <w:szCs w:val="24"/>
        </w:rPr>
      </w:pPr>
    </w:p>
    <w:p w:rsidR="004A4158" w:rsidRPr="004A4158" w:rsidRDefault="004A4158" w:rsidP="004A4158">
      <w:pPr>
        <w:suppressAutoHyphens/>
        <w:spacing w:after="0" w:line="240" w:lineRule="auto"/>
        <w:ind w:left="709"/>
        <w:contextualSpacing/>
        <w:jc w:val="both"/>
        <w:rPr>
          <w:rFonts w:ascii="Times New Roman" w:eastAsia="Calibri" w:hAnsi="Times New Roman" w:cs="Times New Roman"/>
          <w:b/>
          <w:sz w:val="24"/>
          <w:szCs w:val="24"/>
        </w:rPr>
      </w:pPr>
    </w:p>
    <w:p w:rsidR="004A4158" w:rsidRPr="004A4158" w:rsidRDefault="004A4158" w:rsidP="004A4158">
      <w:pPr>
        <w:suppressAutoHyphens/>
        <w:spacing w:after="0" w:line="240" w:lineRule="auto"/>
        <w:ind w:left="709"/>
        <w:contextualSpacing/>
        <w:jc w:val="both"/>
        <w:rPr>
          <w:rFonts w:ascii="Times New Roman" w:eastAsia="Calibri" w:hAnsi="Times New Roman" w:cs="Times New Roman"/>
          <w:b/>
          <w:sz w:val="24"/>
          <w:szCs w:val="24"/>
        </w:rPr>
      </w:pPr>
    </w:p>
    <w:p w:rsidR="004A4158" w:rsidRPr="004A4158" w:rsidRDefault="004A4158" w:rsidP="004A4158">
      <w:pPr>
        <w:suppressAutoHyphens/>
        <w:spacing w:after="0" w:line="240" w:lineRule="auto"/>
        <w:ind w:left="709"/>
        <w:contextualSpacing/>
        <w:jc w:val="both"/>
        <w:rPr>
          <w:rFonts w:ascii="Times New Roman" w:eastAsia="Calibri" w:hAnsi="Times New Roman" w:cs="Times New Roman"/>
          <w:b/>
          <w:sz w:val="24"/>
          <w:szCs w:val="24"/>
        </w:rPr>
      </w:pPr>
    </w:p>
    <w:p w:rsidR="004A4158" w:rsidRPr="004A4158" w:rsidRDefault="004A4158" w:rsidP="004A4158">
      <w:pPr>
        <w:suppressAutoHyphens/>
        <w:spacing w:after="0" w:line="240" w:lineRule="auto"/>
        <w:ind w:left="709"/>
        <w:contextualSpacing/>
        <w:jc w:val="both"/>
        <w:rPr>
          <w:rFonts w:ascii="Times New Roman" w:eastAsia="Calibri" w:hAnsi="Times New Roman" w:cs="Times New Roman"/>
          <w:b/>
          <w:sz w:val="24"/>
          <w:szCs w:val="24"/>
        </w:rPr>
      </w:pPr>
    </w:p>
    <w:p w:rsidR="004A4158" w:rsidRPr="004A4158" w:rsidRDefault="004A4158" w:rsidP="004A4158">
      <w:pPr>
        <w:suppressAutoHyphens/>
        <w:spacing w:after="0" w:line="240" w:lineRule="auto"/>
        <w:ind w:left="709"/>
        <w:contextualSpacing/>
        <w:jc w:val="both"/>
        <w:rPr>
          <w:rFonts w:ascii="Times New Roman" w:eastAsia="Calibri" w:hAnsi="Times New Roman" w:cs="Times New Roman"/>
          <w:b/>
          <w:sz w:val="24"/>
          <w:szCs w:val="24"/>
        </w:rPr>
      </w:pPr>
    </w:p>
    <w:p w:rsidR="004A4158" w:rsidRPr="004A4158" w:rsidRDefault="004A4158" w:rsidP="004A4158">
      <w:pPr>
        <w:suppressAutoHyphens/>
        <w:spacing w:after="0" w:line="240" w:lineRule="auto"/>
        <w:ind w:left="709"/>
        <w:contextualSpacing/>
        <w:jc w:val="both"/>
        <w:rPr>
          <w:rFonts w:ascii="Times New Roman" w:eastAsia="Calibri" w:hAnsi="Times New Roman" w:cs="Times New Roman"/>
          <w:b/>
          <w:sz w:val="24"/>
          <w:szCs w:val="24"/>
        </w:rPr>
      </w:pPr>
    </w:p>
    <w:p w:rsidR="004A4158" w:rsidRPr="004A4158" w:rsidRDefault="004A4158" w:rsidP="004A4158">
      <w:pPr>
        <w:suppressAutoHyphens/>
        <w:spacing w:after="0" w:line="240" w:lineRule="auto"/>
        <w:ind w:left="709"/>
        <w:contextualSpacing/>
        <w:jc w:val="both"/>
        <w:rPr>
          <w:rFonts w:ascii="Times New Roman" w:eastAsia="Calibri" w:hAnsi="Times New Roman" w:cs="Times New Roman"/>
          <w:b/>
          <w:sz w:val="24"/>
          <w:szCs w:val="24"/>
        </w:rPr>
      </w:pPr>
    </w:p>
    <w:p w:rsidR="004A4158" w:rsidRPr="004A4158" w:rsidRDefault="004A4158" w:rsidP="004A4158">
      <w:pPr>
        <w:suppressAutoHyphens/>
        <w:spacing w:after="0" w:line="240" w:lineRule="auto"/>
        <w:ind w:left="709"/>
        <w:contextualSpacing/>
        <w:jc w:val="both"/>
        <w:rPr>
          <w:rFonts w:ascii="Times New Roman" w:eastAsia="Calibri" w:hAnsi="Times New Roman" w:cs="Times New Roman"/>
          <w:b/>
          <w:sz w:val="24"/>
          <w:szCs w:val="24"/>
        </w:rPr>
      </w:pPr>
    </w:p>
    <w:p w:rsidR="004A4158" w:rsidRPr="004A4158" w:rsidRDefault="004A4158" w:rsidP="004A4158">
      <w:pPr>
        <w:suppressAutoHyphens/>
        <w:spacing w:after="0" w:line="240" w:lineRule="auto"/>
        <w:ind w:left="709"/>
        <w:contextualSpacing/>
        <w:jc w:val="both"/>
        <w:rPr>
          <w:rFonts w:ascii="Times New Roman" w:eastAsia="Calibri" w:hAnsi="Times New Roman" w:cs="Times New Roman"/>
          <w:b/>
          <w:sz w:val="24"/>
          <w:szCs w:val="24"/>
        </w:rPr>
      </w:pPr>
    </w:p>
    <w:p w:rsidR="004A4158" w:rsidRPr="004A4158" w:rsidRDefault="004A4158" w:rsidP="004A4158">
      <w:pPr>
        <w:suppressAutoHyphens/>
        <w:spacing w:after="0" w:line="240" w:lineRule="auto"/>
        <w:ind w:left="709"/>
        <w:contextualSpacing/>
        <w:jc w:val="both"/>
        <w:rPr>
          <w:rFonts w:ascii="Times New Roman" w:eastAsia="Calibri" w:hAnsi="Times New Roman" w:cs="Times New Roman"/>
          <w:b/>
          <w:sz w:val="24"/>
          <w:szCs w:val="24"/>
        </w:rPr>
      </w:pPr>
    </w:p>
    <w:p w:rsidR="004A4158" w:rsidRPr="004A4158" w:rsidRDefault="004A4158" w:rsidP="004A4158">
      <w:pPr>
        <w:suppressAutoHyphens/>
        <w:spacing w:after="0" w:line="240" w:lineRule="auto"/>
        <w:ind w:left="709"/>
        <w:contextualSpacing/>
        <w:jc w:val="both"/>
        <w:rPr>
          <w:rFonts w:ascii="Times New Roman" w:eastAsia="Calibri" w:hAnsi="Times New Roman" w:cs="Times New Roman"/>
          <w:b/>
          <w:sz w:val="24"/>
          <w:szCs w:val="24"/>
        </w:rPr>
      </w:pPr>
    </w:p>
    <w:p w:rsidR="004A4158" w:rsidRPr="004A4158" w:rsidRDefault="004A4158" w:rsidP="004A4158">
      <w:pPr>
        <w:suppressAutoHyphens/>
        <w:spacing w:after="0" w:line="240" w:lineRule="auto"/>
        <w:ind w:left="709"/>
        <w:contextualSpacing/>
        <w:jc w:val="center"/>
        <w:rPr>
          <w:rFonts w:ascii="Times New Roman" w:eastAsia="Calibri" w:hAnsi="Times New Roman" w:cs="Times New Roman"/>
          <w:b/>
          <w:sz w:val="24"/>
          <w:szCs w:val="24"/>
        </w:rPr>
      </w:pPr>
      <w:r w:rsidRPr="004A4158">
        <w:rPr>
          <w:rFonts w:ascii="Times New Roman" w:eastAsia="Calibri" w:hAnsi="Times New Roman" w:cs="Times New Roman"/>
          <w:b/>
          <w:sz w:val="24"/>
          <w:szCs w:val="24"/>
        </w:rPr>
        <w:t xml:space="preserve">Содержание </w:t>
      </w:r>
      <w:bookmarkStart w:id="13" w:name="_Toc405513919"/>
      <w:bookmarkStart w:id="14" w:name="_Toc284662797"/>
      <w:bookmarkStart w:id="15" w:name="_Toc284663424"/>
      <w:r w:rsidRPr="004A4158">
        <w:rPr>
          <w:rFonts w:ascii="Times New Roman" w:eastAsia="Calibri" w:hAnsi="Times New Roman" w:cs="Times New Roman"/>
          <w:b/>
          <w:sz w:val="24"/>
          <w:szCs w:val="24"/>
        </w:rPr>
        <w:t>программы</w:t>
      </w:r>
    </w:p>
    <w:bookmarkEnd w:id="13"/>
    <w:bookmarkEnd w:id="14"/>
    <w:bookmarkEnd w:id="15"/>
    <w:p w:rsidR="004A4158" w:rsidRPr="004A4158" w:rsidRDefault="004A4158" w:rsidP="004A4158">
      <w:pPr>
        <w:shd w:val="clear" w:color="auto" w:fill="FFFFFF"/>
        <w:autoSpaceDE w:val="0"/>
        <w:autoSpaceDN w:val="0"/>
        <w:adjustRightInd w:val="0"/>
        <w:spacing w:after="0" w:line="240" w:lineRule="auto"/>
        <w:ind w:firstLine="709"/>
        <w:contextualSpacing/>
        <w:jc w:val="center"/>
        <w:rPr>
          <w:rFonts w:ascii="Times New Roman" w:eastAsia="Calibri" w:hAnsi="Times New Roman" w:cs="Times New Roman"/>
          <w:b/>
          <w:color w:val="000000"/>
          <w:sz w:val="24"/>
          <w:szCs w:val="24"/>
          <w:lang w:eastAsia="ru-RU"/>
        </w:rPr>
      </w:pPr>
      <w:r w:rsidRPr="004A4158">
        <w:rPr>
          <w:rFonts w:ascii="Times New Roman" w:eastAsia="Calibri" w:hAnsi="Times New Roman" w:cs="Times New Roman"/>
          <w:b/>
          <w:color w:val="000000"/>
          <w:sz w:val="24"/>
          <w:szCs w:val="24"/>
          <w:lang w:eastAsia="ru-RU"/>
        </w:rPr>
        <w:t>Профильный уровень</w:t>
      </w:r>
    </w:p>
    <w:p w:rsidR="004A4158" w:rsidRPr="004A4158" w:rsidRDefault="004A4158" w:rsidP="004A4158">
      <w:pPr>
        <w:suppressAutoHyphens/>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Times New Roman" w:hAnsi="Times New Roman" w:cs="Times New Roman"/>
          <w:b/>
          <w:sz w:val="24"/>
          <w:szCs w:val="24"/>
        </w:rPr>
        <w:t>Язык. Общие сведения о языке. Основные разделы науки о языке</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 xml:space="preserve">Основные функции языка. </w:t>
      </w:r>
      <w:r w:rsidRPr="004A4158">
        <w:rPr>
          <w:rFonts w:ascii="Times New Roman" w:eastAsia="Times New Roman" w:hAnsi="Times New Roman" w:cs="Times New Roman"/>
          <w:i/>
          <w:iCs/>
          <w:color w:val="000000"/>
          <w:sz w:val="24"/>
          <w:szCs w:val="24"/>
        </w:rPr>
        <w:t>Социальные функции русского языка.</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4A4158">
        <w:rPr>
          <w:rFonts w:ascii="Times New Roman" w:eastAsia="Times New Roman" w:hAnsi="Times New Roman" w:cs="Times New Roman"/>
          <w:i/>
          <w:iCs/>
          <w:color w:val="000000"/>
          <w:sz w:val="24"/>
          <w:szCs w:val="24"/>
        </w:rPr>
        <w:t>Роль форм русского языка в становлении и развитии русского языка.</w:t>
      </w:r>
      <w:r w:rsidRPr="004A4158">
        <w:rPr>
          <w:rFonts w:ascii="Times New Roman" w:eastAsia="Times New Roman" w:hAnsi="Times New Roman" w:cs="Times New Roman"/>
          <w:color w:val="000000"/>
          <w:sz w:val="24"/>
          <w:szCs w:val="24"/>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4A4158" w:rsidRPr="004A4158" w:rsidRDefault="004A4158" w:rsidP="004A4158">
      <w:pPr>
        <w:suppressAutoHyphens/>
        <w:spacing w:after="0" w:line="240" w:lineRule="auto"/>
        <w:ind w:firstLine="700"/>
        <w:contextualSpacing/>
        <w:jc w:val="both"/>
        <w:rPr>
          <w:rFonts w:ascii="Times New Roman" w:eastAsia="Calibri" w:hAnsi="Times New Roman" w:cs="Times New Roman"/>
          <w:sz w:val="24"/>
          <w:szCs w:val="24"/>
        </w:rPr>
      </w:pPr>
    </w:p>
    <w:p w:rsidR="004A4158" w:rsidRPr="004A4158" w:rsidRDefault="004A4158" w:rsidP="004A4158">
      <w:pPr>
        <w:suppressAutoHyphens/>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Times New Roman" w:hAnsi="Times New Roman" w:cs="Times New Roman"/>
          <w:b/>
          <w:sz w:val="24"/>
          <w:szCs w:val="24"/>
        </w:rPr>
        <w:t>Речь. Речевое общение</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Речевое общение как форма взаимодействия людей в процессе их познавательно-трудовой деятельности.</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lastRenderedPageBreak/>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w:t>
      </w:r>
      <w:proofErr w:type="spellStart"/>
      <w:r w:rsidRPr="004A4158">
        <w:rPr>
          <w:rFonts w:ascii="Times New Roman" w:eastAsia="Times New Roman" w:hAnsi="Times New Roman" w:cs="Times New Roman"/>
          <w:color w:val="000000"/>
          <w:sz w:val="24"/>
          <w:szCs w:val="24"/>
        </w:rPr>
        <w:t>аудирование</w:t>
      </w:r>
      <w:proofErr w:type="spellEnd"/>
      <w:r w:rsidRPr="004A4158">
        <w:rPr>
          <w:rFonts w:ascii="Times New Roman" w:eastAsia="Times New Roman" w:hAnsi="Times New Roman" w:cs="Times New Roman"/>
          <w:color w:val="000000"/>
          <w:sz w:val="24"/>
          <w:szCs w:val="24"/>
        </w:rPr>
        <w:t>, чтение), их особенности.</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 xml:space="preserve">Осознанное использование разных видов чтения и </w:t>
      </w:r>
      <w:proofErr w:type="spellStart"/>
      <w:r w:rsidRPr="004A4158">
        <w:rPr>
          <w:rFonts w:ascii="Times New Roman" w:eastAsia="Times New Roman" w:hAnsi="Times New Roman" w:cs="Times New Roman"/>
          <w:color w:val="000000"/>
          <w:sz w:val="24"/>
          <w:szCs w:val="24"/>
        </w:rPr>
        <w:t>аудирования</w:t>
      </w:r>
      <w:proofErr w:type="spellEnd"/>
      <w:r w:rsidRPr="004A4158">
        <w:rPr>
          <w:rFonts w:ascii="Times New Roman" w:eastAsia="Times New Roman" w:hAnsi="Times New Roman" w:cs="Times New Roman"/>
          <w:color w:val="000000"/>
          <w:sz w:val="24"/>
          <w:szCs w:val="24"/>
        </w:rPr>
        <w:t xml:space="preserve">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4A4158">
        <w:rPr>
          <w:rFonts w:ascii="Times New Roman" w:eastAsia="Times New Roman" w:hAnsi="Times New Roman" w:cs="Times New Roman"/>
          <w:i/>
          <w:iCs/>
          <w:color w:val="000000"/>
          <w:sz w:val="24"/>
          <w:szCs w:val="24"/>
        </w:rPr>
        <w:t>Комплексный лингвистический анализ текста.</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4A4158">
        <w:rPr>
          <w:rFonts w:ascii="Times New Roman" w:eastAsia="Times New Roman" w:hAnsi="Times New Roman" w:cs="Times New Roman"/>
          <w:i/>
          <w:iCs/>
          <w:color w:val="000000"/>
          <w:sz w:val="24"/>
          <w:szCs w:val="24"/>
        </w:rPr>
        <w:t>Выступление перед аудиторией с докладом; представление реферата, проекта на лингвистическую тему.</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i/>
          <w:iCs/>
          <w:color w:val="000000"/>
          <w:sz w:val="24"/>
          <w:szCs w:val="24"/>
        </w:rPr>
        <w:t>Культура публичного выступления с текстами различной жанровой принадлежности. Речевой самоконтроль, самооценка, самокоррекция.</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Основные изобразительно-выразительные средства языка.</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Текст. Признаки текста.</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Информационная переработка текста. Виды преобразования текста.</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 xml:space="preserve">Лингвистический анализ текстов различных функциональных разновидностей языка. </w:t>
      </w:r>
      <w:r w:rsidRPr="004A4158">
        <w:rPr>
          <w:rFonts w:ascii="Times New Roman" w:eastAsia="Times New Roman" w:hAnsi="Times New Roman" w:cs="Times New Roman"/>
          <w:i/>
          <w:iCs/>
          <w:color w:val="000000"/>
          <w:sz w:val="24"/>
          <w:szCs w:val="24"/>
        </w:rPr>
        <w:t>Проведение стилистического анализа текстов разных стилей и функциональных разновидностей языка.</w:t>
      </w:r>
    </w:p>
    <w:p w:rsidR="004A4158" w:rsidRPr="004A4158" w:rsidRDefault="004A4158" w:rsidP="004A4158">
      <w:pPr>
        <w:suppressAutoHyphens/>
        <w:spacing w:after="0" w:line="240" w:lineRule="auto"/>
        <w:ind w:firstLine="700"/>
        <w:contextualSpacing/>
        <w:jc w:val="both"/>
        <w:rPr>
          <w:rFonts w:ascii="Times New Roman" w:eastAsia="Calibri" w:hAnsi="Times New Roman" w:cs="Times New Roman"/>
          <w:sz w:val="24"/>
          <w:szCs w:val="24"/>
        </w:rPr>
      </w:pPr>
    </w:p>
    <w:p w:rsidR="004A4158" w:rsidRPr="004A4158" w:rsidRDefault="004A4158" w:rsidP="004A4158">
      <w:pPr>
        <w:suppressAutoHyphens/>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Times New Roman" w:hAnsi="Times New Roman" w:cs="Times New Roman"/>
          <w:b/>
          <w:sz w:val="24"/>
          <w:szCs w:val="24"/>
        </w:rPr>
        <w:lastRenderedPageBreak/>
        <w:t>Культура речи</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Культура речи как раздел лингвистики. Основные аспекты культуры речи: нормативный, коммуникативный и этический.</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 xml:space="preserve">Культура видов речевой деятельности – чтения, </w:t>
      </w:r>
      <w:proofErr w:type="spellStart"/>
      <w:r w:rsidRPr="004A4158">
        <w:rPr>
          <w:rFonts w:ascii="Times New Roman" w:eastAsia="Times New Roman" w:hAnsi="Times New Roman" w:cs="Times New Roman"/>
          <w:color w:val="000000"/>
          <w:sz w:val="24"/>
          <w:szCs w:val="24"/>
        </w:rPr>
        <w:t>аудирования</w:t>
      </w:r>
      <w:proofErr w:type="spellEnd"/>
      <w:r w:rsidRPr="004A4158">
        <w:rPr>
          <w:rFonts w:ascii="Times New Roman" w:eastAsia="Times New Roman" w:hAnsi="Times New Roman" w:cs="Times New Roman"/>
          <w:color w:val="000000"/>
          <w:sz w:val="24"/>
          <w:szCs w:val="24"/>
        </w:rPr>
        <w:t>, говорения и письма.</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4A4158">
        <w:rPr>
          <w:rFonts w:ascii="Times New Roman" w:eastAsia="Times New Roman" w:hAnsi="Times New Roman" w:cs="Times New Roman"/>
          <w:i/>
          <w:iCs/>
          <w:color w:val="000000"/>
          <w:sz w:val="24"/>
          <w:szCs w:val="24"/>
        </w:rPr>
        <w:t xml:space="preserve">Совершенствование собственных коммуникативных способностей и культуры речи. </w:t>
      </w:r>
      <w:r w:rsidRPr="004A4158">
        <w:rPr>
          <w:rFonts w:ascii="Times New Roman" w:eastAsia="Times New Roman" w:hAnsi="Times New Roman" w:cs="Times New Roman"/>
          <w:color w:val="000000"/>
          <w:sz w:val="24"/>
          <w:szCs w:val="24"/>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4A4158">
        <w:rPr>
          <w:rFonts w:ascii="Times New Roman" w:eastAsia="Times New Roman" w:hAnsi="Times New Roman" w:cs="Times New Roman"/>
          <w:i/>
          <w:iCs/>
          <w:color w:val="000000"/>
          <w:sz w:val="24"/>
          <w:szCs w:val="24"/>
        </w:rPr>
        <w:t>Разные способы редактирования текстов.</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i/>
          <w:iCs/>
          <w:color w:val="000000"/>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4A4158" w:rsidRPr="004A4158" w:rsidRDefault="004A4158" w:rsidP="004A4158">
      <w:pPr>
        <w:suppressAutoHyphens/>
        <w:spacing w:after="0" w:line="240" w:lineRule="auto"/>
        <w:ind w:firstLine="700"/>
        <w:contextualSpacing/>
        <w:jc w:val="both"/>
        <w:rPr>
          <w:rFonts w:ascii="Times New Roman" w:eastAsia="Times New Roman" w:hAnsi="Times New Roman" w:cs="Times New Roman"/>
          <w:sz w:val="24"/>
          <w:szCs w:val="24"/>
        </w:rPr>
      </w:pPr>
      <w:r w:rsidRPr="004A4158">
        <w:rPr>
          <w:rFonts w:ascii="Times New Roman" w:eastAsia="Times New Roman" w:hAnsi="Times New Roman" w:cs="Times New Roman"/>
          <w:color w:val="000000"/>
          <w:sz w:val="24"/>
          <w:szCs w:val="24"/>
        </w:rPr>
        <w:t>Нормативные словари современного русского языка и лингвистические справочники; их использование.</w:t>
      </w:r>
    </w:p>
    <w:p w:rsidR="004A4158" w:rsidRDefault="004A4158" w:rsidP="004A4158">
      <w:pPr>
        <w:suppressAutoHyphens/>
        <w:spacing w:after="0" w:line="240" w:lineRule="auto"/>
        <w:ind w:firstLine="709"/>
        <w:contextualSpacing/>
        <w:jc w:val="both"/>
        <w:rPr>
          <w:rFonts w:ascii="Times New Roman" w:eastAsia="Times New Roman" w:hAnsi="Times New Roman" w:cs="Times New Roman"/>
          <w:color w:val="000000"/>
          <w:sz w:val="24"/>
          <w:szCs w:val="24"/>
        </w:rPr>
      </w:pPr>
      <w:r w:rsidRPr="004A4158">
        <w:rPr>
          <w:rFonts w:ascii="Times New Roman" w:eastAsia="Times New Roman" w:hAnsi="Times New Roman" w:cs="Times New Roman"/>
          <w:color w:val="000000"/>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AD288D" w:rsidRDefault="00AD288D" w:rsidP="004A4158">
      <w:pPr>
        <w:suppressAutoHyphens/>
        <w:spacing w:after="0" w:line="240" w:lineRule="auto"/>
        <w:ind w:firstLine="709"/>
        <w:contextualSpacing/>
        <w:jc w:val="both"/>
        <w:rPr>
          <w:rFonts w:ascii="Times New Roman" w:eastAsia="Times New Roman" w:hAnsi="Times New Roman" w:cs="Times New Roman"/>
          <w:sz w:val="24"/>
          <w:szCs w:val="24"/>
        </w:rPr>
      </w:pP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b/>
          <w:color w:val="000000"/>
          <w:sz w:val="24"/>
          <w:szCs w:val="24"/>
        </w:rPr>
        <w:t>Фонетика. Орфоэпия. Орфоэпические нормы</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b/>
          <w:color w:val="000000"/>
          <w:sz w:val="24"/>
          <w:szCs w:val="24"/>
        </w:rPr>
        <w:t>Лексикология и фразеология. Лексические нормы</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Функционально-стилистическая окраска слова. Лексика общеупотребительная, разговорная и книжная. Особенности употребления.</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pacing w:val="-4"/>
          <w:sz w:val="24"/>
          <w:szCs w:val="24"/>
        </w:rPr>
        <w:lastRenderedPageBreak/>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D288D">
        <w:rPr>
          <w:rFonts w:ascii="Times New Roman" w:hAnsi="Times New Roman" w:cs="Times New Roman"/>
          <w:color w:val="000000"/>
          <w:sz w:val="24"/>
          <w:szCs w:val="24"/>
        </w:rPr>
        <w:t xml:space="preserve"> Особенности употребления.</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Фразеология русского языка (повторение, обобщение). Крылатые слова.</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proofErr w:type="spellStart"/>
      <w:r w:rsidRPr="00AD288D">
        <w:rPr>
          <w:rFonts w:ascii="Times New Roman" w:hAnsi="Times New Roman" w:cs="Times New Roman"/>
          <w:b/>
          <w:color w:val="000000"/>
          <w:sz w:val="24"/>
          <w:szCs w:val="24"/>
        </w:rPr>
        <w:t>Морфемика</w:t>
      </w:r>
      <w:proofErr w:type="spellEnd"/>
      <w:r w:rsidRPr="00AD288D">
        <w:rPr>
          <w:rFonts w:ascii="Times New Roman" w:hAnsi="Times New Roman" w:cs="Times New Roman"/>
          <w:b/>
          <w:color w:val="000000"/>
          <w:sz w:val="24"/>
          <w:szCs w:val="24"/>
        </w:rPr>
        <w:t xml:space="preserve"> и словообразование. Словообразовательные нормы</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proofErr w:type="spellStart"/>
      <w:r w:rsidRPr="00AD288D">
        <w:rPr>
          <w:rFonts w:ascii="Times New Roman" w:hAnsi="Times New Roman" w:cs="Times New Roman"/>
          <w:color w:val="000000"/>
          <w:sz w:val="24"/>
          <w:szCs w:val="24"/>
        </w:rPr>
        <w:t>Морфемика</w:t>
      </w:r>
      <w:proofErr w:type="spellEnd"/>
      <w:r w:rsidRPr="00AD288D">
        <w:rPr>
          <w:rFonts w:ascii="Times New Roman" w:hAnsi="Times New Roman" w:cs="Times New Roman"/>
          <w:color w:val="000000"/>
          <w:sz w:val="24"/>
          <w:szCs w:val="24"/>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b/>
          <w:color w:val="000000"/>
          <w:sz w:val="24"/>
          <w:szCs w:val="24"/>
        </w:rPr>
        <w:t>Морфология. Морфологические нормы</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Морфологические нормы современного русского литературного языка (общее представление).</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b/>
          <w:color w:val="000000"/>
          <w:sz w:val="24"/>
          <w:szCs w:val="24"/>
        </w:rPr>
        <w:t>Орфография. Основные правила орфографии</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pacing w:val="-3"/>
          <w:sz w:val="24"/>
          <w:szCs w:val="24"/>
        </w:rPr>
        <w:t>Орфографические правила. Правописание гласных и согласных в корне.</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Употребление разделительных ъ и ь.</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Правописание приставок. Буквы ы – и после приставок.</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Правописание суффиксов.</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 xml:space="preserve">Правописание </w:t>
      </w:r>
      <w:proofErr w:type="spellStart"/>
      <w:r w:rsidRPr="00AD288D">
        <w:rPr>
          <w:rFonts w:ascii="Times New Roman" w:hAnsi="Times New Roman" w:cs="Times New Roman"/>
          <w:color w:val="000000"/>
          <w:sz w:val="24"/>
          <w:szCs w:val="24"/>
        </w:rPr>
        <w:t>н</w:t>
      </w:r>
      <w:proofErr w:type="spellEnd"/>
      <w:r w:rsidRPr="00AD288D">
        <w:rPr>
          <w:rFonts w:ascii="Times New Roman" w:hAnsi="Times New Roman" w:cs="Times New Roman"/>
          <w:color w:val="000000"/>
          <w:sz w:val="24"/>
          <w:szCs w:val="24"/>
        </w:rPr>
        <w:t xml:space="preserve"> и </w:t>
      </w:r>
      <w:proofErr w:type="spellStart"/>
      <w:r w:rsidRPr="00AD288D">
        <w:rPr>
          <w:rFonts w:ascii="Times New Roman" w:hAnsi="Times New Roman" w:cs="Times New Roman"/>
          <w:color w:val="000000"/>
          <w:sz w:val="24"/>
          <w:szCs w:val="24"/>
        </w:rPr>
        <w:t>нн</w:t>
      </w:r>
      <w:proofErr w:type="spellEnd"/>
      <w:r w:rsidRPr="00AD288D">
        <w:rPr>
          <w:rFonts w:ascii="Times New Roman" w:hAnsi="Times New Roman" w:cs="Times New Roman"/>
          <w:color w:val="000000"/>
          <w:sz w:val="24"/>
          <w:szCs w:val="24"/>
        </w:rPr>
        <w:t xml:space="preserve"> в словах различных частей речи.</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Правописание не и ни.</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Правописание окончаний имён существительных, имён прилагательных и глаголов.</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Слитное, дефисное и раздельное написание слов.</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b/>
          <w:color w:val="000000"/>
          <w:sz w:val="24"/>
          <w:szCs w:val="24"/>
        </w:rPr>
        <w:t>Текст. Информационно-смысловая переработка текста</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Текст, его основные признаки (повторение, обобщение).</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Логико-смысловые отношения между предложениями в тексте (общее представление).</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AD288D">
        <w:rPr>
          <w:rFonts w:ascii="Times New Roman" w:hAnsi="Times New Roman" w:cs="Times New Roman"/>
          <w:color w:val="000000"/>
          <w:sz w:val="24"/>
          <w:szCs w:val="24"/>
        </w:rPr>
        <w:t>инфографику</w:t>
      </w:r>
      <w:proofErr w:type="spellEnd"/>
      <w:r w:rsidRPr="00AD288D">
        <w:rPr>
          <w:rFonts w:ascii="Times New Roman" w:hAnsi="Times New Roman" w:cs="Times New Roman"/>
          <w:color w:val="000000"/>
          <w:sz w:val="24"/>
          <w:szCs w:val="24"/>
        </w:rPr>
        <w:t xml:space="preserve"> и другие, и прослушанного текста.</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b/>
          <w:color w:val="000000"/>
          <w:sz w:val="24"/>
          <w:szCs w:val="24"/>
        </w:rPr>
        <w:t>Синтаксис. Синтаксические нормы</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Синтаксис как раздел лингвистики (повторение, обобщение). Синтаксический анализ словосочетания и предложения.</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w:t>
      </w:r>
      <w:r w:rsidRPr="00AD288D">
        <w:rPr>
          <w:rFonts w:ascii="Times New Roman" w:hAnsi="Times New Roman" w:cs="Times New Roman"/>
          <w:color w:val="000000"/>
          <w:sz w:val="24"/>
          <w:szCs w:val="24"/>
        </w:rPr>
        <w:lastRenderedPageBreak/>
        <w:t>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Основные нормы управления: правильный выбор падежной или предложно-падежной формы управляемого слова.</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Основные нормы употребления однородных членов предложения.</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Основные нормы употребления причастных и деепричастных оборотов.</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Основные нормы построения сложных предложений.</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b/>
          <w:color w:val="000000"/>
          <w:sz w:val="24"/>
          <w:szCs w:val="24"/>
        </w:rPr>
        <w:t>Пунктуация. Основные правила пунктуации</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Пунктуация как раздел лингвистики (повторение, обобщение). Пунктуационный анализ предложения.</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Знаки препинания и их функции. Знаки препинания между подлежащим и сказуемым.</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Знаки препинания в предложениях с однородными членами.</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Знаки препинания при обособлении.</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Знаки препинания в предложениях с вводными конструкциями, обращениями, междометиями.</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Знаки препинания в сложном предложении.</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Знаки препинания в сложном предложении с разными видами связи.</w:t>
      </w:r>
    </w:p>
    <w:p w:rsidR="00AD288D" w:rsidRPr="00AD288D" w:rsidRDefault="00AD288D" w:rsidP="00AD288D">
      <w:pPr>
        <w:spacing w:after="0" w:line="240" w:lineRule="auto"/>
        <w:ind w:firstLine="600"/>
        <w:contextualSpacing/>
        <w:jc w:val="both"/>
        <w:rPr>
          <w:rFonts w:ascii="Times New Roman" w:hAnsi="Times New Roman" w:cs="Times New Roman"/>
          <w:sz w:val="24"/>
          <w:szCs w:val="24"/>
        </w:rPr>
      </w:pPr>
      <w:r w:rsidRPr="00AD288D">
        <w:rPr>
          <w:rFonts w:ascii="Times New Roman" w:hAnsi="Times New Roman" w:cs="Times New Roman"/>
          <w:color w:val="000000"/>
          <w:sz w:val="24"/>
          <w:szCs w:val="24"/>
        </w:rPr>
        <w:t>Знаки препинания при передаче чужой речи.</w:t>
      </w:r>
    </w:p>
    <w:p w:rsidR="00AD288D" w:rsidRPr="004A4158" w:rsidRDefault="00AD288D" w:rsidP="004A4158">
      <w:pPr>
        <w:suppressAutoHyphens/>
        <w:spacing w:after="0" w:line="240" w:lineRule="auto"/>
        <w:ind w:firstLine="709"/>
        <w:contextualSpacing/>
        <w:jc w:val="both"/>
        <w:rPr>
          <w:rFonts w:ascii="Times New Roman" w:eastAsia="Times New Roman" w:hAnsi="Times New Roman" w:cs="Times New Roman"/>
          <w:sz w:val="24"/>
          <w:szCs w:val="24"/>
        </w:rPr>
      </w:pPr>
    </w:p>
    <w:p w:rsidR="004A4158" w:rsidRDefault="004A4158" w:rsidP="004A4158">
      <w:pPr>
        <w:spacing w:after="0" w:line="240" w:lineRule="auto"/>
        <w:ind w:firstLine="567"/>
        <w:contextualSpacing/>
        <w:jc w:val="center"/>
        <w:rPr>
          <w:rFonts w:ascii="Times New Roman" w:eastAsia="Calibri" w:hAnsi="Times New Roman" w:cs="Times New Roman"/>
          <w:b/>
          <w:sz w:val="24"/>
          <w:szCs w:val="24"/>
        </w:rPr>
      </w:pPr>
    </w:p>
    <w:p w:rsidR="00AD288D" w:rsidRDefault="00AD288D" w:rsidP="004A4158">
      <w:pPr>
        <w:spacing w:after="0" w:line="240" w:lineRule="auto"/>
        <w:ind w:firstLine="567"/>
        <w:contextualSpacing/>
        <w:jc w:val="center"/>
        <w:rPr>
          <w:rFonts w:ascii="Times New Roman" w:eastAsia="Calibri" w:hAnsi="Times New Roman" w:cs="Times New Roman"/>
          <w:b/>
          <w:sz w:val="24"/>
          <w:szCs w:val="24"/>
        </w:rPr>
      </w:pPr>
    </w:p>
    <w:p w:rsidR="00AD288D" w:rsidRDefault="00AD288D" w:rsidP="004A4158">
      <w:pPr>
        <w:spacing w:after="0" w:line="240" w:lineRule="auto"/>
        <w:ind w:firstLine="567"/>
        <w:contextualSpacing/>
        <w:jc w:val="center"/>
        <w:rPr>
          <w:rFonts w:ascii="Times New Roman" w:eastAsia="Calibri" w:hAnsi="Times New Roman" w:cs="Times New Roman"/>
          <w:b/>
          <w:sz w:val="24"/>
          <w:szCs w:val="24"/>
        </w:rPr>
      </w:pPr>
    </w:p>
    <w:p w:rsidR="00AD288D" w:rsidRDefault="00AD288D" w:rsidP="004A4158">
      <w:pPr>
        <w:spacing w:after="0" w:line="240" w:lineRule="auto"/>
        <w:ind w:firstLine="567"/>
        <w:contextualSpacing/>
        <w:jc w:val="center"/>
        <w:rPr>
          <w:rFonts w:ascii="Times New Roman" w:eastAsia="Calibri" w:hAnsi="Times New Roman" w:cs="Times New Roman"/>
          <w:b/>
          <w:sz w:val="24"/>
          <w:szCs w:val="24"/>
        </w:rPr>
      </w:pPr>
    </w:p>
    <w:p w:rsidR="00AD288D" w:rsidRDefault="00AD288D" w:rsidP="004A4158">
      <w:pPr>
        <w:spacing w:after="0" w:line="240" w:lineRule="auto"/>
        <w:ind w:firstLine="567"/>
        <w:contextualSpacing/>
        <w:jc w:val="center"/>
        <w:rPr>
          <w:rFonts w:ascii="Times New Roman" w:eastAsia="Calibri" w:hAnsi="Times New Roman" w:cs="Times New Roman"/>
          <w:b/>
          <w:sz w:val="24"/>
          <w:szCs w:val="24"/>
        </w:rPr>
      </w:pPr>
    </w:p>
    <w:p w:rsidR="00AD288D" w:rsidRDefault="00AD288D" w:rsidP="004A4158">
      <w:pPr>
        <w:spacing w:after="0" w:line="240" w:lineRule="auto"/>
        <w:ind w:firstLine="567"/>
        <w:contextualSpacing/>
        <w:jc w:val="center"/>
        <w:rPr>
          <w:rFonts w:ascii="Times New Roman" w:eastAsia="Calibri" w:hAnsi="Times New Roman" w:cs="Times New Roman"/>
          <w:b/>
          <w:sz w:val="24"/>
          <w:szCs w:val="24"/>
        </w:rPr>
      </w:pPr>
    </w:p>
    <w:p w:rsidR="00AD288D" w:rsidRDefault="00AD288D" w:rsidP="004A4158">
      <w:pPr>
        <w:spacing w:after="0" w:line="240" w:lineRule="auto"/>
        <w:ind w:firstLine="567"/>
        <w:contextualSpacing/>
        <w:jc w:val="center"/>
        <w:rPr>
          <w:rFonts w:ascii="Times New Roman" w:eastAsia="Calibri" w:hAnsi="Times New Roman" w:cs="Times New Roman"/>
          <w:b/>
          <w:sz w:val="24"/>
          <w:szCs w:val="24"/>
        </w:rPr>
      </w:pPr>
    </w:p>
    <w:p w:rsidR="00AD288D" w:rsidRDefault="00AD288D" w:rsidP="004A4158">
      <w:pPr>
        <w:spacing w:after="0" w:line="240" w:lineRule="auto"/>
        <w:ind w:firstLine="567"/>
        <w:contextualSpacing/>
        <w:jc w:val="center"/>
        <w:rPr>
          <w:rFonts w:ascii="Times New Roman" w:eastAsia="Calibri" w:hAnsi="Times New Roman" w:cs="Times New Roman"/>
          <w:b/>
          <w:sz w:val="24"/>
          <w:szCs w:val="24"/>
        </w:rPr>
      </w:pPr>
    </w:p>
    <w:p w:rsidR="00AD288D" w:rsidRDefault="00AD288D" w:rsidP="004A4158">
      <w:pPr>
        <w:spacing w:after="0" w:line="240" w:lineRule="auto"/>
        <w:ind w:firstLine="567"/>
        <w:contextualSpacing/>
        <w:jc w:val="center"/>
        <w:rPr>
          <w:rFonts w:ascii="Times New Roman" w:eastAsia="Calibri" w:hAnsi="Times New Roman" w:cs="Times New Roman"/>
          <w:b/>
          <w:sz w:val="24"/>
          <w:szCs w:val="24"/>
        </w:rPr>
      </w:pPr>
    </w:p>
    <w:p w:rsidR="00AD288D" w:rsidRDefault="00AD288D" w:rsidP="004A4158">
      <w:pPr>
        <w:spacing w:after="0" w:line="240" w:lineRule="auto"/>
        <w:ind w:firstLine="567"/>
        <w:contextualSpacing/>
        <w:jc w:val="center"/>
        <w:rPr>
          <w:rFonts w:ascii="Times New Roman" w:eastAsia="Calibri" w:hAnsi="Times New Roman" w:cs="Times New Roman"/>
          <w:b/>
          <w:sz w:val="24"/>
          <w:szCs w:val="24"/>
        </w:rPr>
      </w:pPr>
    </w:p>
    <w:p w:rsidR="00AD288D" w:rsidRDefault="00AD288D" w:rsidP="004A4158">
      <w:pPr>
        <w:spacing w:after="0" w:line="240" w:lineRule="auto"/>
        <w:ind w:firstLine="567"/>
        <w:contextualSpacing/>
        <w:jc w:val="center"/>
        <w:rPr>
          <w:rFonts w:ascii="Times New Roman" w:eastAsia="Calibri" w:hAnsi="Times New Roman" w:cs="Times New Roman"/>
          <w:b/>
          <w:sz w:val="24"/>
          <w:szCs w:val="24"/>
        </w:rPr>
      </w:pPr>
    </w:p>
    <w:p w:rsidR="00AD288D" w:rsidRDefault="00AD288D" w:rsidP="004A4158">
      <w:pPr>
        <w:spacing w:after="0" w:line="240" w:lineRule="auto"/>
        <w:ind w:firstLine="567"/>
        <w:contextualSpacing/>
        <w:jc w:val="center"/>
        <w:rPr>
          <w:rFonts w:ascii="Times New Roman" w:eastAsia="Calibri" w:hAnsi="Times New Roman" w:cs="Times New Roman"/>
          <w:b/>
          <w:sz w:val="24"/>
          <w:szCs w:val="24"/>
        </w:rPr>
      </w:pPr>
    </w:p>
    <w:p w:rsidR="00AD288D" w:rsidRDefault="00AD288D" w:rsidP="004A4158">
      <w:pPr>
        <w:spacing w:after="0" w:line="240" w:lineRule="auto"/>
        <w:ind w:firstLine="567"/>
        <w:contextualSpacing/>
        <w:jc w:val="center"/>
        <w:rPr>
          <w:rFonts w:ascii="Times New Roman" w:eastAsia="Calibri" w:hAnsi="Times New Roman" w:cs="Times New Roman"/>
          <w:b/>
          <w:sz w:val="24"/>
          <w:szCs w:val="24"/>
        </w:rPr>
      </w:pPr>
    </w:p>
    <w:p w:rsidR="00AD288D" w:rsidRDefault="00AD288D" w:rsidP="004A4158">
      <w:pPr>
        <w:spacing w:after="0" w:line="240" w:lineRule="auto"/>
        <w:ind w:firstLine="567"/>
        <w:contextualSpacing/>
        <w:jc w:val="center"/>
        <w:rPr>
          <w:rFonts w:ascii="Times New Roman" w:eastAsia="Calibri" w:hAnsi="Times New Roman" w:cs="Times New Roman"/>
          <w:b/>
          <w:sz w:val="24"/>
          <w:szCs w:val="24"/>
        </w:rPr>
      </w:pPr>
    </w:p>
    <w:p w:rsidR="00AD288D" w:rsidRDefault="00AD288D" w:rsidP="004A4158">
      <w:pPr>
        <w:spacing w:after="0" w:line="240" w:lineRule="auto"/>
        <w:ind w:firstLine="567"/>
        <w:contextualSpacing/>
        <w:jc w:val="center"/>
        <w:rPr>
          <w:rFonts w:ascii="Times New Roman" w:eastAsia="Calibri" w:hAnsi="Times New Roman" w:cs="Times New Roman"/>
          <w:b/>
          <w:sz w:val="24"/>
          <w:szCs w:val="24"/>
        </w:rPr>
      </w:pPr>
    </w:p>
    <w:p w:rsidR="004A4158" w:rsidRPr="00AD288D" w:rsidRDefault="004A4158" w:rsidP="00AD288D">
      <w:pPr>
        <w:spacing w:after="0" w:line="240" w:lineRule="auto"/>
        <w:ind w:firstLine="567"/>
        <w:contextualSpacing/>
        <w:jc w:val="center"/>
        <w:rPr>
          <w:rFonts w:ascii="Times New Roman" w:eastAsia="Calibri" w:hAnsi="Times New Roman" w:cs="Times New Roman"/>
          <w:b/>
          <w:sz w:val="24"/>
          <w:szCs w:val="24"/>
        </w:rPr>
      </w:pPr>
      <w:r w:rsidRPr="004A4158">
        <w:rPr>
          <w:rFonts w:ascii="Times New Roman" w:eastAsia="Calibri" w:hAnsi="Times New Roman" w:cs="Times New Roman"/>
          <w:b/>
          <w:sz w:val="24"/>
          <w:szCs w:val="24"/>
        </w:rPr>
        <w:lastRenderedPageBreak/>
        <w:t>Тематическое планирование.10 класс</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0" w:type="dxa"/>
        </w:tblCellMar>
        <w:tblLook w:val="04A0"/>
      </w:tblPr>
      <w:tblGrid>
        <w:gridCol w:w="851"/>
        <w:gridCol w:w="1984"/>
        <w:gridCol w:w="9530"/>
        <w:gridCol w:w="993"/>
        <w:gridCol w:w="2235"/>
      </w:tblGrid>
      <w:tr w:rsidR="004A4158" w:rsidRPr="004A4158" w:rsidTr="001A3DA1">
        <w:trPr>
          <w:trHeight w:val="2220"/>
        </w:trPr>
        <w:tc>
          <w:tcPr>
            <w:tcW w:w="851" w:type="dxa"/>
            <w:vAlign w:val="center"/>
          </w:tcPr>
          <w:p w:rsidR="004A4158" w:rsidRPr="004A4158" w:rsidRDefault="004A4158" w:rsidP="004A4158">
            <w:pPr>
              <w:spacing w:after="0" w:line="240" w:lineRule="auto"/>
              <w:contextualSpacing/>
              <w:jc w:val="center"/>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color w:val="000000"/>
                <w:sz w:val="24"/>
                <w:szCs w:val="24"/>
                <w:lang w:eastAsia="ru-RU"/>
              </w:rPr>
              <w:t>№ п/п</w:t>
            </w:r>
          </w:p>
        </w:tc>
        <w:tc>
          <w:tcPr>
            <w:tcW w:w="1984" w:type="dxa"/>
            <w:vAlign w:val="center"/>
          </w:tcPr>
          <w:p w:rsidR="004A4158" w:rsidRPr="004A4158" w:rsidRDefault="004A4158" w:rsidP="004A4158">
            <w:pPr>
              <w:spacing w:after="0" w:line="240" w:lineRule="auto"/>
              <w:contextualSpacing/>
              <w:jc w:val="center"/>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color w:val="000000"/>
                <w:sz w:val="24"/>
                <w:szCs w:val="24"/>
                <w:lang w:eastAsia="ru-RU"/>
              </w:rPr>
              <w:t>Раздел</w:t>
            </w:r>
          </w:p>
        </w:tc>
        <w:tc>
          <w:tcPr>
            <w:tcW w:w="9530" w:type="dxa"/>
            <w:vAlign w:val="center"/>
          </w:tcPr>
          <w:p w:rsidR="004A4158" w:rsidRPr="004A4158" w:rsidRDefault="004A4158" w:rsidP="004A4158">
            <w:pPr>
              <w:spacing w:after="0" w:line="240" w:lineRule="auto"/>
              <w:contextualSpacing/>
              <w:jc w:val="center"/>
              <w:rPr>
                <w:rFonts w:ascii="Times New Roman" w:eastAsia="Times New Roman" w:hAnsi="Times New Roman" w:cs="Times New Roman"/>
                <w:color w:val="000000"/>
                <w:sz w:val="24"/>
                <w:szCs w:val="24"/>
                <w:lang w:eastAsia="ru-RU"/>
              </w:rPr>
            </w:pPr>
            <w:r w:rsidRPr="004A4158">
              <w:rPr>
                <w:rFonts w:ascii="Times New Roman" w:eastAsia="Times New Roman" w:hAnsi="Times New Roman" w:cs="Times New Roman"/>
                <w:b/>
                <w:color w:val="000000"/>
                <w:sz w:val="24"/>
                <w:szCs w:val="24"/>
                <w:lang w:eastAsia="ru-RU"/>
              </w:rPr>
              <w:t>Тема</w:t>
            </w:r>
          </w:p>
        </w:tc>
        <w:tc>
          <w:tcPr>
            <w:tcW w:w="993" w:type="dxa"/>
            <w:vAlign w:val="center"/>
          </w:tcPr>
          <w:p w:rsidR="004A4158" w:rsidRPr="004A4158" w:rsidRDefault="004A4158" w:rsidP="004A4158">
            <w:pPr>
              <w:spacing w:after="0" w:line="240" w:lineRule="auto"/>
              <w:contextualSpacing/>
              <w:jc w:val="center"/>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sz w:val="24"/>
                <w:szCs w:val="24"/>
                <w:lang w:eastAsia="ru-RU"/>
              </w:rPr>
              <w:t>Кол-во часов</w:t>
            </w:r>
          </w:p>
        </w:tc>
        <w:tc>
          <w:tcPr>
            <w:tcW w:w="2235" w:type="dxa"/>
            <w:vAlign w:val="center"/>
          </w:tcPr>
          <w:p w:rsidR="004A4158" w:rsidRPr="004A4158" w:rsidRDefault="004A4158" w:rsidP="004A4158">
            <w:pPr>
              <w:spacing w:after="0" w:line="240" w:lineRule="auto"/>
              <w:contextualSpacing/>
              <w:jc w:val="center"/>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sz w:val="24"/>
                <w:szCs w:val="24"/>
                <w:lang w:eastAsia="ru-RU"/>
              </w:rPr>
              <w:t>Кол-во часов на контрольные работы и развитие речи (в том числе)</w:t>
            </w:r>
          </w:p>
        </w:tc>
      </w:tr>
      <w:tr w:rsidR="004A4158" w:rsidRPr="004A4158" w:rsidTr="001A3DA1">
        <w:trPr>
          <w:trHeight w:val="1132"/>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1</w:t>
            </w:r>
          </w:p>
        </w:tc>
        <w:tc>
          <w:tcPr>
            <w:tcW w:w="1984" w:type="dxa"/>
            <w:vAlign w:val="center"/>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sz w:val="24"/>
                <w:szCs w:val="24"/>
                <w:lang w:eastAsia="ru-RU"/>
              </w:rPr>
              <w:t>Русский язык в современном мире.</w:t>
            </w:r>
          </w:p>
        </w:tc>
        <w:tc>
          <w:tcPr>
            <w:tcW w:w="9530" w:type="dxa"/>
          </w:tcPr>
          <w:p w:rsidR="004A4158" w:rsidRPr="004A4158" w:rsidRDefault="004A4158" w:rsidP="004A4158">
            <w:pPr>
              <w:spacing w:after="0" w:line="240" w:lineRule="auto"/>
              <w:contextualSpacing/>
              <w:jc w:val="center"/>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sz w:val="24"/>
                <w:szCs w:val="24"/>
                <w:lang w:eastAsia="ru-RU"/>
              </w:rPr>
              <w:t>Русский язык в Российской Федерации и современном мире: в международном общении, в межнациональном общении.</w:t>
            </w:r>
          </w:p>
        </w:tc>
        <w:tc>
          <w:tcPr>
            <w:tcW w:w="993"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1</w:t>
            </w:r>
          </w:p>
        </w:tc>
        <w:tc>
          <w:tcPr>
            <w:tcW w:w="2235"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r w:rsidR="004A4158" w:rsidRPr="004A4158" w:rsidTr="001A3DA1">
        <w:trPr>
          <w:trHeight w:val="2220"/>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2</w:t>
            </w:r>
          </w:p>
        </w:tc>
        <w:tc>
          <w:tcPr>
            <w:tcW w:w="1984" w:type="dxa"/>
            <w:vAlign w:val="center"/>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Язык. Основные разделы науки о языке.</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p>
        </w:tc>
        <w:tc>
          <w:tcPr>
            <w:tcW w:w="953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единицы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разделы науки о языке. Фонетика.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Основные разделы науки о языке. </w:t>
            </w:r>
            <w:proofErr w:type="spellStart"/>
            <w:r w:rsidRPr="004A4158">
              <w:rPr>
                <w:rFonts w:ascii="Times New Roman" w:eastAsia="Times New Roman" w:hAnsi="Times New Roman" w:cs="Times New Roman"/>
                <w:sz w:val="24"/>
                <w:szCs w:val="24"/>
                <w:lang w:eastAsia="ru-RU"/>
              </w:rPr>
              <w:t>Морфемика</w:t>
            </w:r>
            <w:proofErr w:type="spellEnd"/>
            <w:r w:rsidRPr="004A4158">
              <w:rPr>
                <w:rFonts w:ascii="Times New Roman" w:eastAsia="Times New Roman" w:hAnsi="Times New Roman" w:cs="Times New Roman"/>
                <w:sz w:val="24"/>
                <w:szCs w:val="24"/>
                <w:lang w:eastAsia="ru-RU"/>
              </w:rPr>
              <w:t>. Словообразование.</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разделы науки о языке.</w:t>
            </w:r>
          </w:p>
          <w:p w:rsidR="004A4158" w:rsidRPr="004A4158" w:rsidRDefault="004A4158" w:rsidP="004A4158">
            <w:pPr>
              <w:spacing w:after="0" w:line="240" w:lineRule="auto"/>
              <w:contextualSpacing/>
              <w:rPr>
                <w:rFonts w:ascii="Times New Roman" w:eastAsia="Times New Roman" w:hAnsi="Times New Roman" w:cs="Times New Roman"/>
                <w:i/>
                <w:sz w:val="24"/>
                <w:szCs w:val="24"/>
                <w:lang w:eastAsia="ru-RU"/>
              </w:rPr>
            </w:pPr>
            <w:r w:rsidRPr="004A4158">
              <w:rPr>
                <w:rFonts w:ascii="Times New Roman" w:eastAsia="Times New Roman" w:hAnsi="Times New Roman" w:cs="Times New Roman"/>
                <w:sz w:val="24"/>
                <w:szCs w:val="24"/>
                <w:lang w:eastAsia="ru-RU"/>
              </w:rPr>
              <w:t xml:space="preserve">Лексикология и фразеология.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разделы науки о языке. Морфология.</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виды языковых норм. Орфоэпические и акцентологические нормы русского литературного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разделы науки о языке.</w:t>
            </w:r>
          </w:p>
          <w:p w:rsidR="004A4158" w:rsidRPr="004A4158" w:rsidRDefault="004A4158" w:rsidP="004A4158">
            <w:pPr>
              <w:spacing w:after="0" w:line="240" w:lineRule="auto"/>
              <w:contextualSpacing/>
              <w:rPr>
                <w:rFonts w:ascii="Times New Roman" w:eastAsia="Times New Roman" w:hAnsi="Times New Roman" w:cs="Times New Roman"/>
                <w:i/>
                <w:sz w:val="24"/>
                <w:szCs w:val="24"/>
                <w:lang w:eastAsia="ru-RU"/>
              </w:rPr>
            </w:pPr>
            <w:r w:rsidRPr="004A4158">
              <w:rPr>
                <w:rFonts w:ascii="Times New Roman" w:eastAsia="Times New Roman" w:hAnsi="Times New Roman" w:cs="Times New Roman"/>
                <w:sz w:val="24"/>
                <w:szCs w:val="24"/>
                <w:lang w:eastAsia="ru-RU"/>
              </w:rPr>
              <w:t>Синтаксис.</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разделы науки о языке. Орфография.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разделы науки о языке. Пунктуация.</w:t>
            </w:r>
          </w:p>
        </w:tc>
        <w:tc>
          <w:tcPr>
            <w:tcW w:w="993"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11</w:t>
            </w:r>
          </w:p>
        </w:tc>
        <w:tc>
          <w:tcPr>
            <w:tcW w:w="2235"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1</w:t>
            </w:r>
          </w:p>
        </w:tc>
      </w:tr>
      <w:tr w:rsidR="004A4158" w:rsidRPr="004A4158" w:rsidTr="001A3DA1">
        <w:trPr>
          <w:trHeight w:val="564"/>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3</w:t>
            </w:r>
          </w:p>
        </w:tc>
        <w:tc>
          <w:tcPr>
            <w:tcW w:w="1984" w:type="dxa"/>
            <w:vAlign w:val="center"/>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Общие сведения о языке.</w:t>
            </w:r>
          </w:p>
        </w:tc>
        <w:tc>
          <w:tcPr>
            <w:tcW w:w="953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sz w:val="24"/>
                <w:szCs w:val="24"/>
                <w:lang w:eastAsia="ru-RU"/>
              </w:rPr>
              <w:t>Язык и общество. Язык и культура. Язык и история народа.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Языки государственные, мировые, межнационального общения.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Русский язык как один из индоевропейских языков. Русский язык в кругу других славянских языков.</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Историческое развитие русского языка. Роль старославянского языка в развитии русского языка.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 как многофункциональная развивающаяся знаковая система и общественное явление.</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Роль форм русского языка в становлении и развитии русского языка. Активные процессы в русском языке на современном этапе.</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Взаимообогащение языков как результат взаимодействия национальных культур. Проблемы экологии языка.</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Лексические нормы русского литературного языка. Причины возникновения речевых ошибок: непонимание значения слова, нарушение лексической сочетаемости.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функции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Функциональные стили (научный, официально-деловой, публицистический) Современного русского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Разговорная речь и язык художественной литературы как разновидности современного русского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сферы речевого общения, их соотнесенность с функциональными разновидностями языка.</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sz w:val="24"/>
                <w:szCs w:val="24"/>
                <w:lang w:eastAsia="ru-RU"/>
              </w:rPr>
              <w:t>Основные виды языковых норм. Стилистические нормы русского литературного языка.</w:t>
            </w:r>
          </w:p>
        </w:tc>
        <w:tc>
          <w:tcPr>
            <w:tcW w:w="993"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lastRenderedPageBreak/>
              <w:t>18</w:t>
            </w:r>
          </w:p>
        </w:tc>
        <w:tc>
          <w:tcPr>
            <w:tcW w:w="2235"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2</w:t>
            </w:r>
          </w:p>
        </w:tc>
      </w:tr>
      <w:tr w:rsidR="004A4158" w:rsidRPr="004A4158" w:rsidTr="001A3DA1">
        <w:trPr>
          <w:trHeight w:val="1132"/>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lastRenderedPageBreak/>
              <w:t>4</w:t>
            </w:r>
          </w:p>
        </w:tc>
        <w:tc>
          <w:tcPr>
            <w:tcW w:w="1984" w:type="dxa"/>
            <w:vAlign w:val="center"/>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Речь. Речевое общение.</w:t>
            </w:r>
          </w:p>
        </w:tc>
        <w:tc>
          <w:tcPr>
            <w:tcW w:w="953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Речевое общение как форма взаимодействия людей в процессе их познавательно-трудовой деятельности.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Речевое общение и его основные элементы. Виды речевого общения.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Сферы и ситуации речевого общения. Компоненты речевой ситуации.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Монологическая и диалогическая речь. Развитие навыков монологической и диалогической речи.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Комплексный лингвистический анализ текста.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Языки естественные и искусственные.</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r w:rsidRPr="004A4158">
              <w:rPr>
                <w:rFonts w:ascii="Times New Roman" w:eastAsia="Times New Roman" w:hAnsi="Times New Roman" w:cs="Times New Roman"/>
                <w:sz w:val="24"/>
                <w:szCs w:val="24"/>
                <w:lang w:eastAsia="ru-RU"/>
              </w:rPr>
              <w:t>Основные виды языковых норм.</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sz w:val="24"/>
                <w:szCs w:val="24"/>
                <w:lang w:eastAsia="ru-RU"/>
              </w:rPr>
              <w:t>Морфологические нормы русского литературного языка.</w:t>
            </w:r>
          </w:p>
        </w:tc>
        <w:tc>
          <w:tcPr>
            <w:tcW w:w="993"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8</w:t>
            </w:r>
          </w:p>
        </w:tc>
        <w:tc>
          <w:tcPr>
            <w:tcW w:w="2235"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r w:rsidR="004A4158" w:rsidRPr="004A4158" w:rsidTr="001A3DA1">
        <w:trPr>
          <w:trHeight w:val="1132"/>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5</w:t>
            </w:r>
          </w:p>
        </w:tc>
        <w:tc>
          <w:tcPr>
            <w:tcW w:w="1984" w:type="dxa"/>
            <w:vAlign w:val="center"/>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Формы речевого общения.</w:t>
            </w:r>
          </w:p>
        </w:tc>
        <w:tc>
          <w:tcPr>
            <w:tcW w:w="953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Формы речевого общения: письменная и устная.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Особенности восприятия чужого высказывания (устного и письменного) и создания собственного высказывания в устной и письменной форме.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Особенности устной речи.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Требования к письменному тексту.</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справочной литературы.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r w:rsidRPr="004A4158">
              <w:rPr>
                <w:rFonts w:ascii="Times New Roman" w:eastAsia="Times New Roman" w:hAnsi="Times New Roman" w:cs="Times New Roman"/>
                <w:sz w:val="24"/>
                <w:szCs w:val="24"/>
                <w:lang w:eastAsia="ru-RU"/>
              </w:rPr>
              <w:t>Основные виды языковых норм.</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Синтаксические нормы русского литературного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Речевые стратегии и тактики, обеспечивающие успешность общения в различных жизненных ситуациях.</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Выбор речевой тактики и языковых средств, адекватных характеру речевой ситуации.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Причины коммуникативных неудач, их предупреждение и преодоления.</w:t>
            </w:r>
          </w:p>
        </w:tc>
        <w:tc>
          <w:tcPr>
            <w:tcW w:w="993"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lastRenderedPageBreak/>
              <w:t>13</w:t>
            </w:r>
          </w:p>
        </w:tc>
        <w:tc>
          <w:tcPr>
            <w:tcW w:w="2235"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2</w:t>
            </w:r>
          </w:p>
        </w:tc>
      </w:tr>
      <w:tr w:rsidR="004A4158" w:rsidRPr="004A4158" w:rsidTr="001A3DA1">
        <w:trPr>
          <w:trHeight w:val="1132"/>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lastRenderedPageBreak/>
              <w:t>56</w:t>
            </w:r>
          </w:p>
        </w:tc>
        <w:tc>
          <w:tcPr>
            <w:tcW w:w="1984" w:type="dxa"/>
            <w:vAlign w:val="center"/>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Речь как деятельность.</w:t>
            </w:r>
          </w:p>
        </w:tc>
        <w:tc>
          <w:tcPr>
            <w:tcW w:w="953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Виды речевой деятельности: продуктивные (говорение, письмо) и рецептивные (</w:t>
            </w:r>
            <w:proofErr w:type="spellStart"/>
            <w:r w:rsidRPr="004A4158">
              <w:rPr>
                <w:rFonts w:ascii="Times New Roman" w:eastAsia="Times New Roman" w:hAnsi="Times New Roman" w:cs="Times New Roman"/>
                <w:sz w:val="24"/>
                <w:szCs w:val="24"/>
                <w:lang w:eastAsia="ru-RU"/>
              </w:rPr>
              <w:t>аудирование</w:t>
            </w:r>
            <w:proofErr w:type="spellEnd"/>
            <w:r w:rsidRPr="004A4158">
              <w:rPr>
                <w:rFonts w:ascii="Times New Roman" w:eastAsia="Times New Roman" w:hAnsi="Times New Roman" w:cs="Times New Roman"/>
                <w:sz w:val="24"/>
                <w:szCs w:val="24"/>
                <w:lang w:eastAsia="ru-RU"/>
              </w:rPr>
              <w:t>, чтение)</w:t>
            </w:r>
            <w:proofErr w:type="gramStart"/>
            <w:r w:rsidRPr="004A4158">
              <w:rPr>
                <w:rFonts w:ascii="Times New Roman" w:eastAsia="Times New Roman" w:hAnsi="Times New Roman" w:cs="Times New Roman"/>
                <w:sz w:val="24"/>
                <w:szCs w:val="24"/>
                <w:lang w:eastAsia="ru-RU"/>
              </w:rPr>
              <w:t>,и</w:t>
            </w:r>
            <w:proofErr w:type="gramEnd"/>
            <w:r w:rsidRPr="004A4158">
              <w:rPr>
                <w:rFonts w:ascii="Times New Roman" w:eastAsia="Times New Roman" w:hAnsi="Times New Roman" w:cs="Times New Roman"/>
                <w:sz w:val="24"/>
                <w:szCs w:val="24"/>
                <w:lang w:eastAsia="ru-RU"/>
              </w:rPr>
              <w:t>х особенности.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Речь внешняя и внутренняя.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r w:rsidRPr="004A4158">
              <w:rPr>
                <w:rFonts w:ascii="Times New Roman" w:eastAsia="Times New Roman" w:hAnsi="Times New Roman" w:cs="Times New Roman"/>
                <w:sz w:val="24"/>
                <w:szCs w:val="24"/>
                <w:lang w:eastAsia="ru-RU"/>
              </w:rPr>
              <w:t>Основные виды языковых норм.</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Орфографические нормы русского литературного языка.</w:t>
            </w:r>
          </w:p>
        </w:tc>
        <w:tc>
          <w:tcPr>
            <w:tcW w:w="993"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4</w:t>
            </w:r>
          </w:p>
        </w:tc>
        <w:tc>
          <w:tcPr>
            <w:tcW w:w="2235"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r w:rsidR="004A4158" w:rsidRPr="004A4158" w:rsidTr="001A3DA1">
        <w:trPr>
          <w:trHeight w:val="1132"/>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7</w:t>
            </w:r>
          </w:p>
        </w:tc>
        <w:tc>
          <w:tcPr>
            <w:tcW w:w="1984" w:type="dxa"/>
            <w:vAlign w:val="center"/>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Чтение как вид речевой деятельности.</w:t>
            </w:r>
          </w:p>
        </w:tc>
        <w:tc>
          <w:tcPr>
            <w:tcW w:w="953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Чтение как вид речевой деятельности.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Виды чтения. Использование разных видов чтения в зависимости от коммуникативной задачи и характера текста.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Культура видов речевой деятельности – чтения.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Лингвистический анализ текстов различных функциональных разновидностей языка.</w:t>
            </w:r>
          </w:p>
        </w:tc>
        <w:tc>
          <w:tcPr>
            <w:tcW w:w="993"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4</w:t>
            </w:r>
          </w:p>
        </w:tc>
        <w:tc>
          <w:tcPr>
            <w:tcW w:w="2235"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r w:rsidR="004A4158" w:rsidRPr="004A4158" w:rsidTr="001A3DA1">
        <w:trPr>
          <w:trHeight w:val="1132"/>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8</w:t>
            </w:r>
          </w:p>
        </w:tc>
        <w:tc>
          <w:tcPr>
            <w:tcW w:w="1984" w:type="dxa"/>
            <w:vAlign w:val="center"/>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proofErr w:type="spellStart"/>
            <w:r w:rsidRPr="004A4158">
              <w:rPr>
                <w:rFonts w:ascii="Times New Roman" w:eastAsia="Times New Roman" w:hAnsi="Times New Roman" w:cs="Times New Roman"/>
                <w:b/>
                <w:sz w:val="24"/>
                <w:szCs w:val="24"/>
                <w:lang w:eastAsia="ru-RU"/>
              </w:rPr>
              <w:t>Аудирование</w:t>
            </w:r>
            <w:proofErr w:type="spellEnd"/>
            <w:r w:rsidRPr="004A4158">
              <w:rPr>
                <w:rFonts w:ascii="Times New Roman" w:eastAsia="Times New Roman" w:hAnsi="Times New Roman" w:cs="Times New Roman"/>
                <w:b/>
                <w:sz w:val="24"/>
                <w:szCs w:val="24"/>
                <w:lang w:eastAsia="ru-RU"/>
              </w:rPr>
              <w:t xml:space="preserve"> как вид речевой деятельности.</w:t>
            </w:r>
          </w:p>
        </w:tc>
        <w:tc>
          <w:tcPr>
            <w:tcW w:w="953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roofErr w:type="spellStart"/>
            <w:r w:rsidRPr="004A4158">
              <w:rPr>
                <w:rFonts w:ascii="Times New Roman" w:eastAsia="Times New Roman" w:hAnsi="Times New Roman" w:cs="Times New Roman"/>
                <w:sz w:val="24"/>
                <w:szCs w:val="24"/>
                <w:lang w:eastAsia="ru-RU"/>
              </w:rPr>
              <w:t>Аудирование</w:t>
            </w:r>
            <w:proofErr w:type="spellEnd"/>
            <w:r w:rsidRPr="004A4158">
              <w:rPr>
                <w:rFonts w:ascii="Times New Roman" w:eastAsia="Times New Roman" w:hAnsi="Times New Roman" w:cs="Times New Roman"/>
                <w:sz w:val="24"/>
                <w:szCs w:val="24"/>
                <w:lang w:eastAsia="ru-RU"/>
              </w:rPr>
              <w:t xml:space="preserve"> как вид речевой деятельности.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r w:rsidRPr="004A4158">
              <w:rPr>
                <w:rFonts w:ascii="Times New Roman" w:eastAsia="Times New Roman" w:hAnsi="Times New Roman" w:cs="Times New Roman"/>
                <w:sz w:val="24"/>
                <w:szCs w:val="24"/>
                <w:lang w:eastAsia="ru-RU"/>
              </w:rPr>
              <w:t>Основные виды языковых норм.</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sz w:val="24"/>
                <w:szCs w:val="24"/>
                <w:lang w:eastAsia="ru-RU"/>
              </w:rPr>
              <w:t>Пунктуационные нормы русского литературного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Виды </w:t>
            </w:r>
            <w:proofErr w:type="spellStart"/>
            <w:r w:rsidRPr="004A4158">
              <w:rPr>
                <w:rFonts w:ascii="Times New Roman" w:eastAsia="Times New Roman" w:hAnsi="Times New Roman" w:cs="Times New Roman"/>
                <w:sz w:val="24"/>
                <w:szCs w:val="24"/>
                <w:lang w:eastAsia="ru-RU"/>
              </w:rPr>
              <w:t>аудирования</w:t>
            </w:r>
            <w:proofErr w:type="spellEnd"/>
            <w:r w:rsidRPr="004A4158">
              <w:rPr>
                <w:rFonts w:ascii="Times New Roman" w:eastAsia="Times New Roman" w:hAnsi="Times New Roman" w:cs="Times New Roman"/>
                <w:sz w:val="24"/>
                <w:szCs w:val="24"/>
                <w:lang w:eastAsia="ru-RU"/>
              </w:rPr>
              <w:t xml:space="preserve">. Использование разных видов </w:t>
            </w:r>
            <w:proofErr w:type="spellStart"/>
            <w:r w:rsidRPr="004A4158">
              <w:rPr>
                <w:rFonts w:ascii="Times New Roman" w:eastAsia="Times New Roman" w:hAnsi="Times New Roman" w:cs="Times New Roman"/>
                <w:sz w:val="24"/>
                <w:szCs w:val="24"/>
                <w:lang w:eastAsia="ru-RU"/>
              </w:rPr>
              <w:t>аудирования</w:t>
            </w:r>
            <w:proofErr w:type="spellEnd"/>
            <w:r w:rsidRPr="004A4158">
              <w:rPr>
                <w:rFonts w:ascii="Times New Roman" w:eastAsia="Times New Roman" w:hAnsi="Times New Roman" w:cs="Times New Roman"/>
                <w:sz w:val="24"/>
                <w:szCs w:val="24"/>
                <w:lang w:eastAsia="ru-RU"/>
              </w:rPr>
              <w:t xml:space="preserve"> в зависимости от коммуникативной задачи и характера текста.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Культура видов речевой деятельности – </w:t>
            </w:r>
            <w:proofErr w:type="spellStart"/>
            <w:r w:rsidRPr="004A4158">
              <w:rPr>
                <w:rFonts w:ascii="Times New Roman" w:eastAsia="Times New Roman" w:hAnsi="Times New Roman" w:cs="Times New Roman"/>
                <w:sz w:val="24"/>
                <w:szCs w:val="24"/>
                <w:lang w:eastAsia="ru-RU"/>
              </w:rPr>
              <w:t>аудирования</w:t>
            </w:r>
            <w:proofErr w:type="spellEnd"/>
            <w:r w:rsidRPr="004A4158">
              <w:rPr>
                <w:rFonts w:ascii="Times New Roman" w:eastAsia="Times New Roman" w:hAnsi="Times New Roman" w:cs="Times New Roman"/>
                <w:sz w:val="24"/>
                <w:szCs w:val="24"/>
                <w:lang w:eastAsia="ru-RU"/>
              </w:rPr>
              <w:t>.</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Лингвистический анализ текстов различных функциональных разновидностей языка.</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Сочинение-рассуждение как жанр и вид задания повышенной сложности на ЕГЭ.</w:t>
            </w:r>
          </w:p>
        </w:tc>
        <w:tc>
          <w:tcPr>
            <w:tcW w:w="993"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9</w:t>
            </w:r>
          </w:p>
        </w:tc>
        <w:tc>
          <w:tcPr>
            <w:tcW w:w="2235"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2</w:t>
            </w:r>
          </w:p>
        </w:tc>
      </w:tr>
      <w:tr w:rsidR="004A4158" w:rsidRPr="004A4158" w:rsidTr="001A3DA1">
        <w:trPr>
          <w:trHeight w:val="274"/>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9</w:t>
            </w:r>
          </w:p>
        </w:tc>
        <w:tc>
          <w:tcPr>
            <w:tcW w:w="1984" w:type="dxa"/>
            <w:vAlign w:val="center"/>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Информационная переработка текста.</w:t>
            </w:r>
          </w:p>
        </w:tc>
        <w:tc>
          <w:tcPr>
            <w:tcW w:w="953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Информационная переработка текста. Виды преобразования текста.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План. Тезисы. Аннотация. Конспект. Реферат. Рецензия.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Что такое проблема текста? Типы проблем.</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r w:rsidRPr="004A4158">
              <w:rPr>
                <w:rFonts w:ascii="Times New Roman" w:eastAsia="Times New Roman" w:hAnsi="Times New Roman" w:cs="Times New Roman"/>
                <w:sz w:val="24"/>
                <w:szCs w:val="24"/>
                <w:lang w:eastAsia="ru-RU"/>
              </w:rPr>
              <w:t>Формулирование проблемы текста. Типичные ошибки при формулировании проблемы.</w:t>
            </w:r>
          </w:p>
        </w:tc>
        <w:tc>
          <w:tcPr>
            <w:tcW w:w="993"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lastRenderedPageBreak/>
              <w:t>9</w:t>
            </w:r>
          </w:p>
        </w:tc>
        <w:tc>
          <w:tcPr>
            <w:tcW w:w="2235"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r w:rsidR="004A4158" w:rsidRPr="004A4158" w:rsidTr="001A3DA1">
        <w:trPr>
          <w:trHeight w:val="1132"/>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lastRenderedPageBreak/>
              <w:t>10</w:t>
            </w:r>
          </w:p>
        </w:tc>
        <w:tc>
          <w:tcPr>
            <w:tcW w:w="1984"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Говорение как вид речевой деятельности.</w:t>
            </w:r>
          </w:p>
        </w:tc>
        <w:tc>
          <w:tcPr>
            <w:tcW w:w="953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Говорение как вид речевой деятельности.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Культура видов речевой деятельности – говорения.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Создание устных монологических высказываний различных типов и жанров. Соблюдение норм литературного языка в речевой практике.</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Культура публичной речи. Виды публичной речи по сфере деятельности.</w:t>
            </w:r>
          </w:p>
          <w:p w:rsidR="004A4158" w:rsidRPr="004A4158" w:rsidRDefault="004A4158" w:rsidP="004A4158">
            <w:pPr>
              <w:spacing w:after="0" w:line="240" w:lineRule="auto"/>
              <w:contextualSpacing/>
              <w:rPr>
                <w:rFonts w:ascii="Times New Roman" w:eastAsia="Times New Roman" w:hAnsi="Times New Roman" w:cs="Times New Roman"/>
                <w:color w:val="000000"/>
                <w:sz w:val="24"/>
                <w:szCs w:val="24"/>
                <w:lang w:eastAsia="ru-RU"/>
              </w:rPr>
            </w:pPr>
            <w:r w:rsidRPr="004A4158">
              <w:rPr>
                <w:rFonts w:ascii="Times New Roman" w:eastAsia="Times New Roman" w:hAnsi="Times New Roman" w:cs="Times New Roman"/>
                <w:color w:val="000000"/>
                <w:sz w:val="24"/>
                <w:szCs w:val="24"/>
                <w:lang w:eastAsia="ru-RU"/>
              </w:rPr>
              <w:t>Публичное выступление: выбор темы, определение цели, поиск материала.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color w:val="000000"/>
                <w:sz w:val="24"/>
                <w:szCs w:val="24"/>
                <w:lang w:eastAsia="ru-RU"/>
              </w:rPr>
              <w:t>Композиция публичного выступления.</w:t>
            </w:r>
          </w:p>
          <w:p w:rsidR="004A4158" w:rsidRPr="004A4158" w:rsidRDefault="004A4158" w:rsidP="004A4158">
            <w:pPr>
              <w:spacing w:after="0" w:line="240" w:lineRule="auto"/>
              <w:contextualSpacing/>
              <w:rPr>
                <w:rFonts w:ascii="Times New Roman" w:eastAsia="Times New Roman" w:hAnsi="Times New Roman" w:cs="Times New Roman"/>
                <w:color w:val="000000"/>
                <w:sz w:val="24"/>
                <w:szCs w:val="24"/>
                <w:lang w:eastAsia="ru-RU"/>
              </w:rPr>
            </w:pPr>
            <w:r w:rsidRPr="004A4158">
              <w:rPr>
                <w:rFonts w:ascii="Times New Roman" w:eastAsia="Times New Roman" w:hAnsi="Times New Roman" w:cs="Times New Roman"/>
                <w:color w:val="000000"/>
                <w:sz w:val="24"/>
                <w:szCs w:val="24"/>
                <w:lang w:eastAsia="ru-RU"/>
              </w:rPr>
              <w:t xml:space="preserve">Культура публичного выступления с текстами различной жанровой принадлежности. Речевой самоконтроль, самооценка, самокоррекция. </w:t>
            </w:r>
          </w:p>
          <w:p w:rsidR="004A4158" w:rsidRPr="004A4158" w:rsidRDefault="004A4158" w:rsidP="004A4158">
            <w:pPr>
              <w:spacing w:after="0" w:line="240" w:lineRule="auto"/>
              <w:contextualSpacing/>
              <w:rPr>
                <w:rFonts w:ascii="Times New Roman" w:eastAsia="Times New Roman" w:hAnsi="Times New Roman" w:cs="Times New Roman"/>
                <w:color w:val="000000"/>
                <w:sz w:val="24"/>
                <w:szCs w:val="24"/>
                <w:lang w:eastAsia="ru-RU"/>
              </w:rPr>
            </w:pPr>
            <w:r w:rsidRPr="004A4158">
              <w:rPr>
                <w:rFonts w:ascii="Times New Roman" w:eastAsia="Times New Roman" w:hAnsi="Times New Roman" w:cs="Times New Roman"/>
                <w:b/>
                <w:color w:val="000000"/>
                <w:sz w:val="24"/>
                <w:szCs w:val="24"/>
                <w:lang w:eastAsia="ru-RU"/>
              </w:rPr>
              <w:t xml:space="preserve">Готовимся к ЕГЭ. </w:t>
            </w:r>
            <w:r w:rsidRPr="004A4158">
              <w:rPr>
                <w:rFonts w:ascii="Times New Roman" w:eastAsia="Times New Roman" w:hAnsi="Times New Roman" w:cs="Times New Roman"/>
                <w:color w:val="000000"/>
                <w:sz w:val="24"/>
                <w:szCs w:val="24"/>
                <w:lang w:eastAsia="ru-RU"/>
              </w:rPr>
              <w:t>Что такое комментарий? Типы комментария. Отличие комментария от пересказа.</w:t>
            </w:r>
          </w:p>
          <w:p w:rsidR="004A4158" w:rsidRPr="004A4158" w:rsidRDefault="004A4158" w:rsidP="004A4158">
            <w:pPr>
              <w:spacing w:after="0" w:line="240" w:lineRule="auto"/>
              <w:contextualSpacing/>
              <w:rPr>
                <w:rFonts w:ascii="Times New Roman" w:eastAsia="Times New Roman" w:hAnsi="Times New Roman" w:cs="Times New Roman"/>
                <w:color w:val="000000"/>
                <w:sz w:val="24"/>
                <w:szCs w:val="24"/>
                <w:lang w:eastAsia="ru-RU"/>
              </w:rPr>
            </w:pPr>
            <w:r w:rsidRPr="004A4158">
              <w:rPr>
                <w:rFonts w:ascii="Times New Roman" w:eastAsia="Times New Roman" w:hAnsi="Times New Roman" w:cs="Times New Roman"/>
                <w:b/>
                <w:color w:val="000000"/>
                <w:sz w:val="24"/>
                <w:szCs w:val="24"/>
                <w:lang w:eastAsia="ru-RU"/>
              </w:rPr>
              <w:t xml:space="preserve">Готовимся к ЕГЭ. </w:t>
            </w:r>
            <w:r w:rsidRPr="004A4158">
              <w:rPr>
                <w:rFonts w:ascii="Times New Roman" w:eastAsia="Times New Roman" w:hAnsi="Times New Roman" w:cs="Times New Roman"/>
                <w:color w:val="000000"/>
                <w:sz w:val="24"/>
                <w:szCs w:val="24"/>
                <w:lang w:eastAsia="ru-RU"/>
              </w:rPr>
              <w:t xml:space="preserve">Оформление комментария.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color w:val="000000"/>
                <w:sz w:val="24"/>
                <w:szCs w:val="24"/>
                <w:lang w:eastAsia="ru-RU"/>
              </w:rPr>
              <w:t>Введение цитат в текст сочинения. Типичные ошибки при комментировании проблемы.</w:t>
            </w:r>
          </w:p>
        </w:tc>
        <w:tc>
          <w:tcPr>
            <w:tcW w:w="993"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9</w:t>
            </w:r>
          </w:p>
        </w:tc>
        <w:tc>
          <w:tcPr>
            <w:tcW w:w="2235"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1</w:t>
            </w:r>
          </w:p>
        </w:tc>
      </w:tr>
      <w:tr w:rsidR="004A4158" w:rsidRPr="004A4158" w:rsidTr="001A3DA1">
        <w:trPr>
          <w:trHeight w:val="558"/>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11</w:t>
            </w:r>
          </w:p>
        </w:tc>
        <w:tc>
          <w:tcPr>
            <w:tcW w:w="1984"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Письмо как вид речевой деятельности.</w:t>
            </w:r>
          </w:p>
        </w:tc>
        <w:tc>
          <w:tcPr>
            <w:tcW w:w="953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Письмо как вид речевой деятельности.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Культура видов речевой деятельности – письма.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Совершенствование умений и навыков создания текстов разных функционально-смысловых типов, стилей и жанров. </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Позиция автора. Средства выражения позиции автора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Авторская позиция в художественном тексте. Автор и рассказчик.</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Оформление позиции автора. Типичные ошибки при формулировании позиции автора.</w:t>
            </w:r>
          </w:p>
        </w:tc>
        <w:tc>
          <w:tcPr>
            <w:tcW w:w="993"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7</w:t>
            </w:r>
          </w:p>
        </w:tc>
        <w:tc>
          <w:tcPr>
            <w:tcW w:w="2235"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2</w:t>
            </w:r>
          </w:p>
        </w:tc>
      </w:tr>
      <w:tr w:rsidR="004A4158" w:rsidRPr="004A4158" w:rsidTr="001A3DA1">
        <w:trPr>
          <w:trHeight w:val="558"/>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12</w:t>
            </w:r>
          </w:p>
        </w:tc>
        <w:tc>
          <w:tcPr>
            <w:tcW w:w="1984"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Повторение.</w:t>
            </w:r>
          </w:p>
        </w:tc>
        <w:tc>
          <w:tcPr>
            <w:tcW w:w="953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Русский язык как объект научного изучения. Русистика и ее разделы.</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Фонетика. </w:t>
            </w:r>
            <w:proofErr w:type="spellStart"/>
            <w:r w:rsidRPr="004A4158">
              <w:rPr>
                <w:rFonts w:ascii="Times New Roman" w:eastAsia="Times New Roman" w:hAnsi="Times New Roman" w:cs="Times New Roman"/>
                <w:sz w:val="24"/>
                <w:szCs w:val="24"/>
                <w:lang w:eastAsia="ru-RU"/>
              </w:rPr>
              <w:t>Морфемика</w:t>
            </w:r>
            <w:proofErr w:type="spellEnd"/>
            <w:r w:rsidRPr="004A4158">
              <w:rPr>
                <w:rFonts w:ascii="Times New Roman" w:eastAsia="Times New Roman" w:hAnsi="Times New Roman" w:cs="Times New Roman"/>
                <w:sz w:val="24"/>
                <w:szCs w:val="24"/>
                <w:lang w:eastAsia="ru-RU"/>
              </w:rPr>
              <w:t>. Словообразование.</w:t>
            </w:r>
          </w:p>
          <w:p w:rsidR="004A4158" w:rsidRPr="004A4158" w:rsidRDefault="004A4158" w:rsidP="004A4158">
            <w:pPr>
              <w:spacing w:after="0" w:line="240" w:lineRule="auto"/>
              <w:contextualSpacing/>
              <w:rPr>
                <w:rFonts w:ascii="Times New Roman" w:eastAsia="Times New Roman" w:hAnsi="Times New Roman" w:cs="Times New Roman"/>
                <w:i/>
                <w:sz w:val="24"/>
                <w:szCs w:val="24"/>
                <w:lang w:eastAsia="ru-RU"/>
              </w:rPr>
            </w:pPr>
            <w:r w:rsidRPr="004A4158">
              <w:rPr>
                <w:rFonts w:ascii="Times New Roman" w:eastAsia="Times New Roman" w:hAnsi="Times New Roman" w:cs="Times New Roman"/>
                <w:sz w:val="24"/>
                <w:szCs w:val="24"/>
                <w:lang w:eastAsia="ru-RU"/>
              </w:rPr>
              <w:t xml:space="preserve">Лексикология и фразеология. </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Что такое аргументация? Виды аргументов. Способы аргументации.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Морфология. Синтаксис. Орфография и пунктуация.</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Сочинение-рассуждение по тексту ЕГЭ.</w:t>
            </w:r>
          </w:p>
        </w:tc>
        <w:tc>
          <w:tcPr>
            <w:tcW w:w="993"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9</w:t>
            </w:r>
          </w:p>
        </w:tc>
        <w:tc>
          <w:tcPr>
            <w:tcW w:w="2235"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bl>
    <w:p w:rsidR="004A4158" w:rsidRPr="004A4158" w:rsidRDefault="004A4158" w:rsidP="004A4158">
      <w:pPr>
        <w:spacing w:after="0" w:line="240" w:lineRule="auto"/>
        <w:ind w:firstLine="567"/>
        <w:contextualSpacing/>
        <w:rPr>
          <w:rFonts w:ascii="Times New Roman" w:eastAsia="Calibri" w:hAnsi="Times New Roman" w:cs="Times New Roman"/>
          <w:sz w:val="24"/>
          <w:szCs w:val="24"/>
        </w:rPr>
      </w:pPr>
    </w:p>
    <w:p w:rsidR="004A4158" w:rsidRPr="00AD288D" w:rsidRDefault="004A4158" w:rsidP="00AD288D">
      <w:pPr>
        <w:spacing w:after="0" w:line="240" w:lineRule="auto"/>
        <w:ind w:firstLine="567"/>
        <w:contextualSpacing/>
        <w:jc w:val="center"/>
        <w:rPr>
          <w:rFonts w:ascii="Times New Roman" w:eastAsia="Calibri" w:hAnsi="Times New Roman" w:cs="Times New Roman"/>
          <w:b/>
          <w:sz w:val="24"/>
          <w:szCs w:val="24"/>
          <w:lang w:val="en-US"/>
        </w:rPr>
      </w:pPr>
      <w:r w:rsidRPr="004A4158">
        <w:rPr>
          <w:rFonts w:ascii="Times New Roman" w:eastAsia="Calibri" w:hAnsi="Times New Roman" w:cs="Times New Roman"/>
          <w:b/>
          <w:sz w:val="24"/>
          <w:szCs w:val="24"/>
        </w:rPr>
        <w:lastRenderedPageBreak/>
        <w:t>Тематическое планирование.11 класс.</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0" w:type="dxa"/>
        </w:tblCellMar>
        <w:tblLook w:val="04A0"/>
      </w:tblPr>
      <w:tblGrid>
        <w:gridCol w:w="851"/>
        <w:gridCol w:w="2268"/>
        <w:gridCol w:w="9498"/>
        <w:gridCol w:w="992"/>
        <w:gridCol w:w="2127"/>
      </w:tblGrid>
      <w:tr w:rsidR="004A4158" w:rsidRPr="004A4158" w:rsidTr="001A3DA1">
        <w:trPr>
          <w:trHeight w:val="1933"/>
        </w:trPr>
        <w:tc>
          <w:tcPr>
            <w:tcW w:w="851" w:type="dxa"/>
            <w:vAlign w:val="center"/>
          </w:tcPr>
          <w:p w:rsidR="004A4158" w:rsidRPr="004A4158" w:rsidRDefault="004A4158" w:rsidP="004A4158">
            <w:pPr>
              <w:spacing w:after="0" w:line="240" w:lineRule="auto"/>
              <w:contextualSpacing/>
              <w:jc w:val="center"/>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color w:val="000000"/>
                <w:sz w:val="24"/>
                <w:szCs w:val="24"/>
                <w:lang w:eastAsia="ru-RU"/>
              </w:rPr>
              <w:t>№ п/п</w:t>
            </w:r>
          </w:p>
        </w:tc>
        <w:tc>
          <w:tcPr>
            <w:tcW w:w="2268" w:type="dxa"/>
            <w:vAlign w:val="center"/>
          </w:tcPr>
          <w:p w:rsidR="004A4158" w:rsidRPr="004A4158" w:rsidRDefault="004A4158" w:rsidP="004A4158">
            <w:pPr>
              <w:spacing w:after="0" w:line="240" w:lineRule="auto"/>
              <w:contextualSpacing/>
              <w:jc w:val="center"/>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color w:val="000000"/>
                <w:sz w:val="24"/>
                <w:szCs w:val="24"/>
                <w:lang w:eastAsia="ru-RU"/>
              </w:rPr>
              <w:t>Раздел</w:t>
            </w:r>
          </w:p>
        </w:tc>
        <w:tc>
          <w:tcPr>
            <w:tcW w:w="9498" w:type="dxa"/>
            <w:vAlign w:val="center"/>
          </w:tcPr>
          <w:p w:rsidR="004A4158" w:rsidRPr="004A4158" w:rsidRDefault="004A4158" w:rsidP="004A4158">
            <w:pPr>
              <w:spacing w:after="0" w:line="240" w:lineRule="auto"/>
              <w:contextualSpacing/>
              <w:jc w:val="center"/>
              <w:rPr>
                <w:rFonts w:ascii="Times New Roman" w:eastAsia="Times New Roman" w:hAnsi="Times New Roman" w:cs="Times New Roman"/>
                <w:color w:val="000000"/>
                <w:sz w:val="24"/>
                <w:szCs w:val="24"/>
                <w:lang w:eastAsia="ru-RU"/>
              </w:rPr>
            </w:pPr>
            <w:r w:rsidRPr="004A4158">
              <w:rPr>
                <w:rFonts w:ascii="Times New Roman" w:eastAsia="Times New Roman" w:hAnsi="Times New Roman" w:cs="Times New Roman"/>
                <w:b/>
                <w:color w:val="000000"/>
                <w:sz w:val="24"/>
                <w:szCs w:val="24"/>
                <w:lang w:eastAsia="ru-RU"/>
              </w:rPr>
              <w:t>Тема</w:t>
            </w:r>
          </w:p>
        </w:tc>
        <w:tc>
          <w:tcPr>
            <w:tcW w:w="992" w:type="dxa"/>
            <w:vAlign w:val="center"/>
          </w:tcPr>
          <w:p w:rsidR="004A4158" w:rsidRPr="004A4158" w:rsidRDefault="004A4158" w:rsidP="004A4158">
            <w:pPr>
              <w:spacing w:after="0" w:line="240" w:lineRule="auto"/>
              <w:contextualSpacing/>
              <w:jc w:val="center"/>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sz w:val="24"/>
                <w:szCs w:val="24"/>
                <w:lang w:eastAsia="ru-RU"/>
              </w:rPr>
              <w:t>Кол-во часов</w:t>
            </w:r>
          </w:p>
        </w:tc>
        <w:tc>
          <w:tcPr>
            <w:tcW w:w="2127" w:type="dxa"/>
            <w:vAlign w:val="center"/>
          </w:tcPr>
          <w:p w:rsidR="004A4158" w:rsidRPr="004A4158" w:rsidRDefault="004A4158" w:rsidP="004A4158">
            <w:pPr>
              <w:spacing w:after="0" w:line="240" w:lineRule="auto"/>
              <w:contextualSpacing/>
              <w:jc w:val="center"/>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sz w:val="24"/>
                <w:szCs w:val="24"/>
                <w:lang w:eastAsia="ru-RU"/>
              </w:rPr>
              <w:t>Кол-во часов на контрольные работы и развитие речи (в том числе)</w:t>
            </w:r>
          </w:p>
        </w:tc>
      </w:tr>
      <w:tr w:rsidR="004A4158" w:rsidRPr="004A4158" w:rsidTr="001A3DA1">
        <w:trPr>
          <w:trHeight w:val="605"/>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1</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sz w:val="24"/>
                <w:szCs w:val="24"/>
                <w:lang w:eastAsia="ru-RU"/>
              </w:rPr>
              <w:t>Культура речи.</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 и общество. Язык и культура. Язык и история народа.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Лингвистика в системе гуманитарного знания. </w:t>
            </w:r>
            <w:proofErr w:type="spellStart"/>
            <w:r w:rsidRPr="004A4158">
              <w:rPr>
                <w:rFonts w:ascii="Times New Roman" w:eastAsia="Times New Roman" w:hAnsi="Times New Roman" w:cs="Times New Roman"/>
                <w:sz w:val="24"/>
                <w:szCs w:val="24"/>
                <w:lang w:eastAsia="ru-RU"/>
              </w:rPr>
              <w:t>Лингвокультурология</w:t>
            </w:r>
            <w:proofErr w:type="spellEnd"/>
            <w:r w:rsidRPr="004A4158">
              <w:rPr>
                <w:rFonts w:ascii="Times New Roman" w:eastAsia="Times New Roman" w:hAnsi="Times New Roman" w:cs="Times New Roman"/>
                <w:sz w:val="24"/>
                <w:szCs w:val="24"/>
                <w:lang w:eastAsia="ru-RU"/>
              </w:rPr>
              <w:t>.</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3</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1</w:t>
            </w:r>
          </w:p>
        </w:tc>
      </w:tr>
      <w:tr w:rsidR="004A4158" w:rsidRPr="004A4158" w:rsidTr="001A3DA1">
        <w:trPr>
          <w:trHeight w:val="2220"/>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2</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sz w:val="24"/>
                <w:szCs w:val="24"/>
                <w:lang w:eastAsia="ru-RU"/>
              </w:rPr>
              <w:t>Функциональная стилистика.</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Функциональная стилистика как учение о функционально-стилистической дифференциации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Функциональные стили как разновидности современного русского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Стилистические ресурсы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Языковые средства, характерные для разговорного языка, научного, публицистического, официально-делового стилей.</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Лингвистический анализ текстов различных функциональных разновидностей языка.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Совершенствование орфографических и пунктуационных умений и навыков. </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8</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1</w:t>
            </w:r>
          </w:p>
        </w:tc>
      </w:tr>
      <w:tr w:rsidR="004A4158" w:rsidRPr="004A4158" w:rsidTr="001A3DA1">
        <w:trPr>
          <w:trHeight w:val="628"/>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color w:val="000000"/>
                <w:sz w:val="24"/>
                <w:szCs w:val="24"/>
                <w:lang w:eastAsia="ru-RU"/>
              </w:rPr>
              <w:t>3</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Фонетика.</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Фонетика и орфоэпия как разделы лингвистики. Изобразительно-выразительные средства фонетики. Орфоэпические (произносительные и акцентологические) нормы.</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1</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r w:rsidR="004A4158" w:rsidRPr="004A4158" w:rsidTr="001A3DA1">
        <w:trPr>
          <w:trHeight w:val="281"/>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4</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Разговорная речь.</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Сфера употребления, признаки, задачи речи, характерные для разговорного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Языковые средства, характерные для разговорного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Типичные ситуации речевого общения, характерные для разговорного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жанры разговорной речи (рассказ, беседа, спор).</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Культура разговорной речи. Способы передачи чужой речи.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Проведение стилистического анализа текстов разных стилей и функциональных разновидностей языка. </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4</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2</w:t>
            </w:r>
          </w:p>
        </w:tc>
      </w:tr>
      <w:tr w:rsidR="004A4158" w:rsidRPr="004A4158" w:rsidTr="001A3DA1">
        <w:trPr>
          <w:trHeight w:val="281"/>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color w:val="000000"/>
                <w:sz w:val="24"/>
                <w:szCs w:val="24"/>
                <w:lang w:eastAsia="ru-RU"/>
              </w:rPr>
              <w:t>5</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Лексика и фразеология.</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Лексикология и фразеология как разделы лингвистики. Изобразительно-выразительные средства лексики. Основные лексические нормы современного русского литературного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лексические нормы современного русского литературного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Речевая избыточность как нарушение лексической нормы (тавтология, плеоназм).</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Функционально-стилистическая окраска слова. Лексика общеупотребительная, разговорная и книжная; особенности использования. Нейтральная, высокая, сниженная лексика. Уместность использования эмоционально-оценочной лексики. Особенности употребления фразеологизмов и крылатых слов.</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lastRenderedPageBreak/>
              <w:t>4</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r w:rsidR="004A4158" w:rsidRPr="004A4158" w:rsidTr="001A3DA1">
        <w:trPr>
          <w:trHeight w:val="276"/>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lastRenderedPageBreak/>
              <w:t>6</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Официально-деловой стиль речи.</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Сфера употребления, признаки, задачи речи, характерные для официально-делового стиля.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Языковые средства, характерные для официально-делового стиля.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Типичные ситуации речевого общения, характерные для официально-делового стиля.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жанры официально-делового стиля (резюме, характеристика).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Основные </w:t>
            </w:r>
            <w:proofErr w:type="spellStart"/>
            <w:r w:rsidRPr="004A4158">
              <w:rPr>
                <w:rFonts w:ascii="Times New Roman" w:eastAsia="Times New Roman" w:hAnsi="Times New Roman" w:cs="Times New Roman"/>
                <w:sz w:val="24"/>
                <w:szCs w:val="24"/>
                <w:lang w:eastAsia="ru-RU"/>
              </w:rPr>
              <w:t>подстили</w:t>
            </w:r>
            <w:proofErr w:type="spellEnd"/>
            <w:r w:rsidRPr="004A4158">
              <w:rPr>
                <w:rFonts w:ascii="Times New Roman" w:eastAsia="Times New Roman" w:hAnsi="Times New Roman" w:cs="Times New Roman"/>
                <w:sz w:val="24"/>
                <w:szCs w:val="24"/>
                <w:lang w:eastAsia="ru-RU"/>
              </w:rPr>
              <w:t xml:space="preserve"> официально-делового стиля (расписка, доверенность).</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Культура делового общения. Особенности речевого этикета в официально-деловой сфере общения.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Проведение стилистического анализа текстов разных стилей и функциональных разновидностей языка.</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5</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1</w:t>
            </w:r>
          </w:p>
        </w:tc>
      </w:tr>
      <w:tr w:rsidR="004A4158" w:rsidRPr="004A4158" w:rsidTr="001A3DA1">
        <w:trPr>
          <w:trHeight w:val="276"/>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color w:val="000000"/>
                <w:sz w:val="24"/>
                <w:szCs w:val="24"/>
                <w:lang w:eastAsia="ru-RU"/>
              </w:rPr>
              <w:t>7</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roofErr w:type="spellStart"/>
            <w:r w:rsidRPr="004A4158">
              <w:rPr>
                <w:rFonts w:ascii="Times New Roman" w:eastAsia="Times New Roman" w:hAnsi="Times New Roman" w:cs="Times New Roman"/>
                <w:b/>
                <w:sz w:val="24"/>
                <w:szCs w:val="24"/>
                <w:lang w:eastAsia="ru-RU"/>
              </w:rPr>
              <w:t>Морфемика</w:t>
            </w:r>
            <w:proofErr w:type="spellEnd"/>
            <w:r w:rsidRPr="004A4158">
              <w:rPr>
                <w:rFonts w:ascii="Times New Roman" w:eastAsia="Times New Roman" w:hAnsi="Times New Roman" w:cs="Times New Roman"/>
                <w:b/>
                <w:sz w:val="24"/>
                <w:szCs w:val="24"/>
                <w:lang w:eastAsia="ru-RU"/>
              </w:rPr>
              <w:t xml:space="preserve"> и словообразование.</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roofErr w:type="spellStart"/>
            <w:r w:rsidRPr="004A4158">
              <w:rPr>
                <w:rFonts w:ascii="Times New Roman" w:eastAsia="Times New Roman" w:hAnsi="Times New Roman" w:cs="Times New Roman"/>
                <w:sz w:val="24"/>
                <w:szCs w:val="24"/>
                <w:lang w:eastAsia="ru-RU"/>
              </w:rPr>
              <w:t>Морфемика</w:t>
            </w:r>
            <w:proofErr w:type="spellEnd"/>
            <w:r w:rsidRPr="004A4158">
              <w:rPr>
                <w:rFonts w:ascii="Times New Roman" w:eastAsia="Times New Roman" w:hAnsi="Times New Roman" w:cs="Times New Roman"/>
                <w:sz w:val="24"/>
                <w:szCs w:val="24"/>
                <w:lang w:eastAsia="ru-RU"/>
              </w:rPr>
              <w:t xml:space="preserve"> и словообразование как разделы лингвистики. Основные понятия </w:t>
            </w:r>
            <w:proofErr w:type="spellStart"/>
            <w:r w:rsidRPr="004A4158">
              <w:rPr>
                <w:rFonts w:ascii="Times New Roman" w:eastAsia="Times New Roman" w:hAnsi="Times New Roman" w:cs="Times New Roman"/>
                <w:sz w:val="24"/>
                <w:szCs w:val="24"/>
                <w:lang w:eastAsia="ru-RU"/>
              </w:rPr>
              <w:t>морфемики</w:t>
            </w:r>
            <w:proofErr w:type="spellEnd"/>
            <w:r w:rsidRPr="004A4158">
              <w:rPr>
                <w:rFonts w:ascii="Times New Roman" w:eastAsia="Times New Roman" w:hAnsi="Times New Roman" w:cs="Times New Roman"/>
                <w:sz w:val="24"/>
                <w:szCs w:val="24"/>
                <w:lang w:eastAsia="ru-RU"/>
              </w:rPr>
              <w:t xml:space="preserve"> и словообразования. Морфемный и словообразовательный анализ слова.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Словообразовательные трудности. </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2</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r w:rsidR="004A4158" w:rsidRPr="004A4158" w:rsidTr="001A3DA1">
        <w:trPr>
          <w:trHeight w:val="2818"/>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8</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Научный стиль речи.</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Сфера употребления, признаки, задачи речи, характерные для научного стиля.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Языковые средства, характерные для научного стиля.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Основные </w:t>
            </w:r>
            <w:proofErr w:type="spellStart"/>
            <w:r w:rsidRPr="004A4158">
              <w:rPr>
                <w:rFonts w:ascii="Times New Roman" w:eastAsia="Times New Roman" w:hAnsi="Times New Roman" w:cs="Times New Roman"/>
                <w:sz w:val="24"/>
                <w:szCs w:val="24"/>
                <w:lang w:eastAsia="ru-RU"/>
              </w:rPr>
              <w:t>подстили</w:t>
            </w:r>
            <w:proofErr w:type="spellEnd"/>
            <w:r w:rsidRPr="004A4158">
              <w:rPr>
                <w:rFonts w:ascii="Times New Roman" w:eastAsia="Times New Roman" w:hAnsi="Times New Roman" w:cs="Times New Roman"/>
                <w:sz w:val="24"/>
                <w:szCs w:val="24"/>
                <w:lang w:eastAsia="ru-RU"/>
              </w:rPr>
              <w:t xml:space="preserve"> научного стиля речи.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жанры научного стиля речи (доклад, аннотация, статья, тезисы, конспект</w:t>
            </w:r>
            <w:proofErr w:type="gramStart"/>
            <w:r w:rsidRPr="004A4158">
              <w:rPr>
                <w:rFonts w:ascii="Times New Roman" w:eastAsia="Times New Roman" w:hAnsi="Times New Roman" w:cs="Times New Roman"/>
                <w:sz w:val="24"/>
                <w:szCs w:val="24"/>
                <w:lang w:eastAsia="ru-RU"/>
              </w:rPr>
              <w:t xml:space="preserve"> ,</w:t>
            </w:r>
            <w:proofErr w:type="gramEnd"/>
            <w:r w:rsidRPr="004A4158">
              <w:rPr>
                <w:rFonts w:ascii="Times New Roman" w:eastAsia="Times New Roman" w:hAnsi="Times New Roman" w:cs="Times New Roman"/>
                <w:sz w:val="24"/>
                <w:szCs w:val="24"/>
                <w:lang w:eastAsia="ru-RU"/>
              </w:rPr>
              <w:t xml:space="preserve"> рецензия).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Культура научного общения. Особенности речевого этикета в научной сфере общения.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Совершенствование собственных коммуникативных способностей и культуры речи.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Совершенствование орфографических и пунктуационных умений и навыков.</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9</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1</w:t>
            </w:r>
          </w:p>
        </w:tc>
      </w:tr>
      <w:tr w:rsidR="004A4158" w:rsidRPr="004A4158" w:rsidTr="001A3DA1">
        <w:trPr>
          <w:trHeight w:val="2818"/>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color w:val="000000"/>
                <w:sz w:val="24"/>
                <w:szCs w:val="24"/>
                <w:lang w:eastAsia="ru-RU"/>
              </w:rPr>
              <w:lastRenderedPageBreak/>
              <w:t>9</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Морфология.</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Морфология как раздел лингвистики. Морфологические нормы современного русского литературного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Морфологические нормы современного русского литературного языка. Основные нормы употребления местоимений, глаголов.</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3</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r w:rsidR="004A4158" w:rsidRPr="004A4158" w:rsidTr="001A3DA1">
        <w:trPr>
          <w:trHeight w:val="1977"/>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10</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Публицистический стиль речи.</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Сфера употребления, признаки, задачи речи, характерные для публицистического стиля.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Языковые средства, характерные для публицистического стиля.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Основные </w:t>
            </w:r>
            <w:proofErr w:type="spellStart"/>
            <w:r w:rsidRPr="004A4158">
              <w:rPr>
                <w:rFonts w:ascii="Times New Roman" w:eastAsia="Times New Roman" w:hAnsi="Times New Roman" w:cs="Times New Roman"/>
                <w:sz w:val="24"/>
                <w:szCs w:val="24"/>
                <w:lang w:eastAsia="ru-RU"/>
              </w:rPr>
              <w:t>подстили</w:t>
            </w:r>
            <w:proofErr w:type="spellEnd"/>
            <w:r w:rsidRPr="004A4158">
              <w:rPr>
                <w:rFonts w:ascii="Times New Roman" w:eastAsia="Times New Roman" w:hAnsi="Times New Roman" w:cs="Times New Roman"/>
                <w:sz w:val="24"/>
                <w:szCs w:val="24"/>
                <w:lang w:eastAsia="ru-RU"/>
              </w:rPr>
              <w:t xml:space="preserve"> публицистического стиля речи.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жанры публицистического стиля речи (выступление, статья, интервью, очерк).</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Особенности речевого этикета в публицистической сфере общения.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Совершенствование собственных коммуникативных способностей и культуры речи.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Совершенствование орфографических и пунктуационных умений и навыков. </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5</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1</w:t>
            </w:r>
          </w:p>
        </w:tc>
      </w:tr>
      <w:tr w:rsidR="004A4158" w:rsidRPr="004A4158" w:rsidTr="001A3DA1">
        <w:trPr>
          <w:trHeight w:val="1977"/>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color w:val="000000"/>
                <w:sz w:val="24"/>
                <w:szCs w:val="24"/>
                <w:lang w:eastAsia="ru-RU"/>
              </w:rPr>
              <w:t>11</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 xml:space="preserve">Орфография. </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Орфография как раздел лингвистики. Правописание гласных и согласных в корне. Правила правописания слов с разделительных ъ и ь.</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Правописание приставок. Буквы ы — и после приставок. Правописание суффиксов.</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Правописание безударных окончаний имён существительных, имён прилагательных и глаголов.</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Правописание </w:t>
            </w:r>
            <w:proofErr w:type="spellStart"/>
            <w:r w:rsidRPr="004A4158">
              <w:rPr>
                <w:rFonts w:ascii="Times New Roman" w:eastAsia="Times New Roman" w:hAnsi="Times New Roman" w:cs="Times New Roman"/>
                <w:sz w:val="24"/>
                <w:szCs w:val="24"/>
                <w:lang w:eastAsia="ru-RU"/>
              </w:rPr>
              <w:t>н</w:t>
            </w:r>
            <w:proofErr w:type="spellEnd"/>
            <w:r w:rsidRPr="004A4158">
              <w:rPr>
                <w:rFonts w:ascii="Times New Roman" w:eastAsia="Times New Roman" w:hAnsi="Times New Roman" w:cs="Times New Roman"/>
                <w:sz w:val="24"/>
                <w:szCs w:val="24"/>
                <w:lang w:eastAsia="ru-RU"/>
              </w:rPr>
              <w:t xml:space="preserve"> и </w:t>
            </w:r>
            <w:proofErr w:type="spellStart"/>
            <w:r w:rsidRPr="004A4158">
              <w:rPr>
                <w:rFonts w:ascii="Times New Roman" w:eastAsia="Times New Roman" w:hAnsi="Times New Roman" w:cs="Times New Roman"/>
                <w:sz w:val="24"/>
                <w:szCs w:val="24"/>
                <w:lang w:eastAsia="ru-RU"/>
              </w:rPr>
              <w:t>нн</w:t>
            </w:r>
            <w:proofErr w:type="spellEnd"/>
            <w:r w:rsidRPr="004A4158">
              <w:rPr>
                <w:rFonts w:ascii="Times New Roman" w:eastAsia="Times New Roman" w:hAnsi="Times New Roman" w:cs="Times New Roman"/>
                <w:sz w:val="24"/>
                <w:szCs w:val="24"/>
                <w:lang w:eastAsia="ru-RU"/>
              </w:rPr>
              <w:t xml:space="preserve"> в именах существительных, в именах прилагательных, глаголах, причастиях, наречиях.</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Слитное, дефисное и раздельное написание слов. </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6</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r w:rsidR="004A4158" w:rsidRPr="004A4158" w:rsidTr="001A3DA1">
        <w:trPr>
          <w:trHeight w:val="1273"/>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12</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Язык художественной литературы.</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Литературный язык и язык художественной литературы. Отличия языка художественной литературы от других разновидностей современного русского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Сфера употребления задачи речи, характерные для языка художественной литературы. Основные признаки художественной речи.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Языковые средства художественной речи.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изобразительно-выразительные средства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 xml:space="preserve">Совершенствование собственных коммуникативных способностей и культуры речи. </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lastRenderedPageBreak/>
              <w:t>5</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1</w:t>
            </w:r>
          </w:p>
        </w:tc>
      </w:tr>
      <w:tr w:rsidR="004A4158" w:rsidRPr="004A4158" w:rsidTr="001A3DA1">
        <w:trPr>
          <w:trHeight w:val="1273"/>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color w:val="000000"/>
                <w:sz w:val="24"/>
                <w:szCs w:val="24"/>
                <w:lang w:eastAsia="ru-RU"/>
              </w:rPr>
              <w:lastRenderedPageBreak/>
              <w:t>13</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 xml:space="preserve">Синтаксис. </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Синтаксис как раздел лингвистики. Изобразительно-выразительные средства синтаксиса.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Синтаксические нормы. Порядок слов в предложении. Основные нормы согласования сказуемого с подлежащим.</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нормы управления: правильный выбор падежной или предложно-падежной формы управляемого слова. Употребление производных предлогов. Основные нормы употребления однородных членов предложения. Предложения с однородными членами, соединенными двойными союзами.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нормы употребления причастных и деепричастных оборотов.</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Основные нормы построения сложных предложений. </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4</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r w:rsidR="004A4158" w:rsidRPr="004A4158" w:rsidTr="001A3DA1">
        <w:trPr>
          <w:trHeight w:val="1273"/>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14</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Культура речи.</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Культура речи как раздел лингвистики.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аспекты культуры речи: нормативный, коммуникативный и этический.</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Языковые нормы русского литературного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Анализ коммуникативных качеств и эффективности речи.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Разные способы редактирования текста. Редактирование текстов различных стилей и жанров на основе знаний о нормах русского литературного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Совершенствование орфографических и пунктуационных умений и навыков.</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5</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r w:rsidR="004A4158" w:rsidRPr="004A4158" w:rsidTr="001A3DA1">
        <w:trPr>
          <w:trHeight w:val="1273"/>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color w:val="000000"/>
                <w:sz w:val="24"/>
                <w:szCs w:val="24"/>
                <w:lang w:eastAsia="ru-RU"/>
              </w:rPr>
              <w:t>15</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Пунктуация.</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Пунктуация как раздел лингвистики.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Правила постановки тире между подлежащим и сказуемым, выраженными разными частями речи. Знаки препинания в предложениях с однородными членами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Правила постановки знаков препинания в предложениях с обособленными членами.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Правила постановки знаков препинания в предложениях с вводными конструкциями, обращениями, междометиями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Правила постановки знаков препинания в сложносочинённом предложении.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Правила постановки знаков препинания в сложноподчинённом предложении и в бессоюзном сложном предложении.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Правила постановки знаков препинания в сложном предложении с разными видами связи.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Правила пунктуационного оформления предложений с прямой речью, косвенной речью, диалогом, цитатой.</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8</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r w:rsidR="004A4158" w:rsidRPr="004A4158" w:rsidTr="001A3DA1">
        <w:trPr>
          <w:trHeight w:val="1273"/>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lastRenderedPageBreak/>
              <w:t>16</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Языковой компонент культуры речи.</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Языковой компонент культуры речи.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Языковая норма и ее функции. Лексические нормы современного русского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Варианты языковых норм.</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Осуществление выбора наиболее точных языковых средств в соответствии со сферами и ситуациями речевого общения.</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Лингвистический анализ текстов различных функциональных разновидностей языка.</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3</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r w:rsidR="004A4158" w:rsidRPr="004A4158" w:rsidTr="001A3DA1">
        <w:trPr>
          <w:trHeight w:val="1273"/>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17</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Коммуникативный компонент культуры речи.</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Коммуникативный компонент культуры речи.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Коммуникативная целесообразность, уместность, точность, ясность, выразительность речи.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Оценка коммуникативных качеств и эффективности речи.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Осуществление выбора наиболее точных языковых средств в соответствии со сферами и ситуациями речевого общения. </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3</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r w:rsidR="004A4158" w:rsidRPr="004A4158" w:rsidTr="001A3DA1">
        <w:trPr>
          <w:trHeight w:val="559"/>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18</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Этический аспект культуры речи.</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Этический аспект культуры речи.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Уместность использования языковых средств в речевом высказывании. Соблюдение речевых норм во время обсуждения спорных вопросов.</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Способность осуществлять речевой самоконтроль. Совершенствование собственных коммуникативных способностей и культуры речи.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Лингвистический анализ текстов различных функциональных разновидностей языка. </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5</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1</w:t>
            </w:r>
          </w:p>
        </w:tc>
      </w:tr>
      <w:tr w:rsidR="004A4158" w:rsidRPr="004A4158" w:rsidTr="001A3DA1">
        <w:trPr>
          <w:trHeight w:val="1273"/>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19</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Взаимосвязь языка и культуры.</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Нормативные словари современного русского языка и лингвистические справочники, их использование.</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Толковые словари современного русского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Этимологические и фразеологические словари.</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Взаимосвязь языка и культуры.</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Лексика, обозначающая предметы и явления традиционного русского быта, историзмы и архаизмы.</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Фольклорная лексика и фразеология, русские имена.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Взаимообогащение языков как результат взаимодействия национальных культур.</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Использование этимологических словарей и справочников для подготовки сообщений об истории происхождения слов, отражающих исторические и культурные традиции страны.</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Орфографические нормы, пунктуационные нормы.</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6</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1</w:t>
            </w:r>
          </w:p>
        </w:tc>
      </w:tr>
      <w:tr w:rsidR="004A4158" w:rsidRPr="004A4158" w:rsidTr="001A3DA1">
        <w:trPr>
          <w:trHeight w:val="1273"/>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eastAsia="ru-RU"/>
              </w:rPr>
            </w:pPr>
            <w:r w:rsidRPr="004A4158">
              <w:rPr>
                <w:rFonts w:ascii="Times New Roman" w:eastAsia="Times New Roman" w:hAnsi="Times New Roman" w:cs="Times New Roman"/>
                <w:b/>
                <w:color w:val="000000"/>
                <w:sz w:val="24"/>
                <w:szCs w:val="24"/>
                <w:lang w:eastAsia="ru-RU"/>
              </w:rPr>
              <w:lastRenderedPageBreak/>
              <w:t>20</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Информационно-смысловая переработка текста.</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Текст, его основные признаки. Логико-смысловые отношения между предложениями в тексте.</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4A4158">
              <w:rPr>
                <w:rFonts w:ascii="Times New Roman" w:eastAsia="Times New Roman" w:hAnsi="Times New Roman" w:cs="Times New Roman"/>
                <w:sz w:val="24"/>
                <w:szCs w:val="24"/>
                <w:lang w:eastAsia="ru-RU"/>
              </w:rPr>
              <w:t>инфографику</w:t>
            </w:r>
            <w:proofErr w:type="spellEnd"/>
            <w:r w:rsidRPr="004A4158">
              <w:rPr>
                <w:rFonts w:ascii="Times New Roman" w:eastAsia="Times New Roman" w:hAnsi="Times New Roman" w:cs="Times New Roman"/>
                <w:sz w:val="24"/>
                <w:szCs w:val="24"/>
                <w:lang w:eastAsia="ru-RU"/>
              </w:rPr>
              <w:t xml:space="preserve"> и другие, и прослушанного текста.</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2</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r>
      <w:tr w:rsidR="004A4158" w:rsidRPr="004A4158" w:rsidTr="001A3DA1">
        <w:trPr>
          <w:trHeight w:val="1273"/>
        </w:trPr>
        <w:tc>
          <w:tcPr>
            <w:tcW w:w="851" w:type="dxa"/>
          </w:tcPr>
          <w:p w:rsidR="004A4158" w:rsidRPr="004A4158" w:rsidRDefault="004A4158" w:rsidP="004A4158">
            <w:pPr>
              <w:spacing w:after="0" w:line="240" w:lineRule="auto"/>
              <w:contextualSpacing/>
              <w:rPr>
                <w:rFonts w:ascii="Times New Roman" w:eastAsia="Times New Roman" w:hAnsi="Times New Roman" w:cs="Times New Roman"/>
                <w:b/>
                <w:color w:val="000000"/>
                <w:sz w:val="24"/>
                <w:szCs w:val="24"/>
                <w:lang w:val="en-US" w:eastAsia="ru-RU"/>
              </w:rPr>
            </w:pPr>
            <w:r w:rsidRPr="004A4158">
              <w:rPr>
                <w:rFonts w:ascii="Times New Roman" w:eastAsia="Times New Roman" w:hAnsi="Times New Roman" w:cs="Times New Roman"/>
                <w:b/>
                <w:color w:val="000000"/>
                <w:sz w:val="24"/>
                <w:szCs w:val="24"/>
                <w:lang w:val="en-US" w:eastAsia="ru-RU"/>
              </w:rPr>
              <w:t>21</w:t>
            </w:r>
          </w:p>
        </w:tc>
        <w:tc>
          <w:tcPr>
            <w:tcW w:w="2268"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Повторение.</w:t>
            </w:r>
          </w:p>
        </w:tc>
        <w:tc>
          <w:tcPr>
            <w:tcW w:w="949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Русский язык как объект научного изучения. Русистика и ее разделы.</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Фонетика. </w:t>
            </w:r>
            <w:proofErr w:type="spellStart"/>
            <w:r w:rsidRPr="004A4158">
              <w:rPr>
                <w:rFonts w:ascii="Times New Roman" w:eastAsia="Times New Roman" w:hAnsi="Times New Roman" w:cs="Times New Roman"/>
                <w:sz w:val="24"/>
                <w:szCs w:val="24"/>
                <w:lang w:eastAsia="ru-RU"/>
              </w:rPr>
              <w:t>Морфемика</w:t>
            </w:r>
            <w:proofErr w:type="spellEnd"/>
            <w:r w:rsidRPr="004A4158">
              <w:rPr>
                <w:rFonts w:ascii="Times New Roman" w:eastAsia="Times New Roman" w:hAnsi="Times New Roman" w:cs="Times New Roman"/>
                <w:sz w:val="24"/>
                <w:szCs w:val="24"/>
                <w:lang w:eastAsia="ru-RU"/>
              </w:rPr>
              <w:t>. Словообразование.</w:t>
            </w:r>
          </w:p>
          <w:p w:rsidR="004A4158" w:rsidRPr="004A4158" w:rsidRDefault="004A4158" w:rsidP="004A4158">
            <w:pPr>
              <w:spacing w:after="0" w:line="240" w:lineRule="auto"/>
              <w:contextualSpacing/>
              <w:rPr>
                <w:rFonts w:ascii="Times New Roman" w:eastAsia="Times New Roman" w:hAnsi="Times New Roman" w:cs="Times New Roman"/>
                <w:i/>
                <w:sz w:val="24"/>
                <w:szCs w:val="24"/>
                <w:lang w:eastAsia="ru-RU"/>
              </w:rPr>
            </w:pPr>
            <w:r w:rsidRPr="004A4158">
              <w:rPr>
                <w:rFonts w:ascii="Times New Roman" w:eastAsia="Times New Roman" w:hAnsi="Times New Roman" w:cs="Times New Roman"/>
                <w:sz w:val="24"/>
                <w:szCs w:val="24"/>
                <w:lang w:eastAsia="ru-RU"/>
              </w:rPr>
              <w:t xml:space="preserve">Лексикология и фразеология.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Морфология. Синтаксис. Орфография и пунктуация.</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992"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11</w:t>
            </w:r>
          </w:p>
        </w:tc>
        <w:tc>
          <w:tcPr>
            <w:tcW w:w="2127" w:type="dxa"/>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1</w:t>
            </w:r>
          </w:p>
        </w:tc>
      </w:tr>
    </w:tbl>
    <w:p w:rsidR="004A4158" w:rsidRPr="004A4158" w:rsidRDefault="004A4158" w:rsidP="004A4158">
      <w:pPr>
        <w:spacing w:after="0" w:line="240" w:lineRule="auto"/>
        <w:ind w:firstLine="567"/>
        <w:contextualSpacing/>
        <w:rPr>
          <w:rFonts w:ascii="Times New Roman" w:eastAsia="Times New Roman" w:hAnsi="Times New Roman" w:cs="Times New Roman"/>
          <w:b/>
          <w:sz w:val="24"/>
          <w:szCs w:val="24"/>
          <w:lang w:eastAsia="ru-RU"/>
        </w:rPr>
      </w:pPr>
    </w:p>
    <w:p w:rsidR="004A4158" w:rsidRPr="004A4158" w:rsidRDefault="004A4158" w:rsidP="004A4158">
      <w:pPr>
        <w:spacing w:after="0" w:line="240" w:lineRule="auto"/>
        <w:ind w:firstLine="567"/>
        <w:contextualSpacing/>
        <w:rPr>
          <w:rFonts w:ascii="Times New Roman" w:eastAsia="Calibri" w:hAnsi="Times New Roman" w:cs="Times New Roman"/>
          <w:b/>
          <w:sz w:val="24"/>
          <w:szCs w:val="24"/>
        </w:rPr>
      </w:pPr>
    </w:p>
    <w:p w:rsidR="004A4158" w:rsidRPr="004A4158" w:rsidRDefault="004A4158" w:rsidP="004A4158">
      <w:pPr>
        <w:spacing w:after="0" w:line="240" w:lineRule="auto"/>
        <w:ind w:firstLine="567"/>
        <w:contextualSpacing/>
        <w:rPr>
          <w:rFonts w:ascii="Times New Roman" w:eastAsia="Calibri" w:hAnsi="Times New Roman" w:cs="Times New Roman"/>
          <w:b/>
          <w:sz w:val="24"/>
          <w:szCs w:val="24"/>
        </w:rPr>
      </w:pPr>
    </w:p>
    <w:p w:rsidR="004A4158" w:rsidRPr="004A4158" w:rsidRDefault="004A4158" w:rsidP="004A4158">
      <w:pPr>
        <w:spacing w:after="0" w:line="240" w:lineRule="auto"/>
        <w:ind w:firstLine="567"/>
        <w:contextualSpacing/>
        <w:rPr>
          <w:rFonts w:ascii="Times New Roman" w:eastAsia="Calibri" w:hAnsi="Times New Roman" w:cs="Times New Roman"/>
          <w:b/>
          <w:sz w:val="24"/>
          <w:szCs w:val="24"/>
        </w:rPr>
      </w:pPr>
    </w:p>
    <w:p w:rsidR="004A4158" w:rsidRPr="004A4158" w:rsidRDefault="004A4158" w:rsidP="004A4158">
      <w:pPr>
        <w:spacing w:after="0" w:line="240" w:lineRule="auto"/>
        <w:ind w:firstLine="567"/>
        <w:contextualSpacing/>
        <w:rPr>
          <w:rFonts w:ascii="Times New Roman" w:eastAsia="Calibri" w:hAnsi="Times New Roman" w:cs="Times New Roman"/>
          <w:b/>
          <w:sz w:val="24"/>
          <w:szCs w:val="24"/>
        </w:rPr>
      </w:pPr>
    </w:p>
    <w:p w:rsidR="004A4158" w:rsidRDefault="004A4158" w:rsidP="004A4158">
      <w:pPr>
        <w:spacing w:after="0" w:line="240" w:lineRule="auto"/>
        <w:ind w:firstLine="567"/>
        <w:contextualSpacing/>
        <w:rPr>
          <w:rFonts w:ascii="Times New Roman" w:eastAsia="Calibri" w:hAnsi="Times New Roman" w:cs="Times New Roman"/>
          <w:b/>
          <w:sz w:val="24"/>
          <w:szCs w:val="24"/>
          <w:lang w:val="en-US"/>
        </w:rPr>
      </w:pPr>
    </w:p>
    <w:p w:rsidR="00AD288D" w:rsidRDefault="00AD288D" w:rsidP="004A4158">
      <w:pPr>
        <w:spacing w:after="0" w:line="240" w:lineRule="auto"/>
        <w:ind w:firstLine="567"/>
        <w:contextualSpacing/>
        <w:rPr>
          <w:rFonts w:ascii="Times New Roman" w:eastAsia="Calibri" w:hAnsi="Times New Roman" w:cs="Times New Roman"/>
          <w:b/>
          <w:sz w:val="24"/>
          <w:szCs w:val="24"/>
          <w:lang w:val="en-US"/>
        </w:rPr>
      </w:pPr>
    </w:p>
    <w:p w:rsidR="00AD288D" w:rsidRDefault="00AD288D" w:rsidP="004A4158">
      <w:pPr>
        <w:spacing w:after="0" w:line="240" w:lineRule="auto"/>
        <w:ind w:firstLine="567"/>
        <w:contextualSpacing/>
        <w:rPr>
          <w:rFonts w:ascii="Times New Roman" w:eastAsia="Calibri" w:hAnsi="Times New Roman" w:cs="Times New Roman"/>
          <w:b/>
          <w:sz w:val="24"/>
          <w:szCs w:val="24"/>
          <w:lang w:val="en-US"/>
        </w:rPr>
      </w:pPr>
    </w:p>
    <w:p w:rsidR="00AD288D" w:rsidRDefault="00AD288D" w:rsidP="004A4158">
      <w:pPr>
        <w:spacing w:after="0" w:line="240" w:lineRule="auto"/>
        <w:ind w:firstLine="567"/>
        <w:contextualSpacing/>
        <w:rPr>
          <w:rFonts w:ascii="Times New Roman" w:eastAsia="Calibri" w:hAnsi="Times New Roman" w:cs="Times New Roman"/>
          <w:b/>
          <w:sz w:val="24"/>
          <w:szCs w:val="24"/>
          <w:lang w:val="en-US"/>
        </w:rPr>
      </w:pPr>
    </w:p>
    <w:p w:rsidR="00AD288D" w:rsidRDefault="00AD288D" w:rsidP="004A4158">
      <w:pPr>
        <w:spacing w:after="0" w:line="240" w:lineRule="auto"/>
        <w:ind w:firstLine="567"/>
        <w:contextualSpacing/>
        <w:rPr>
          <w:rFonts w:ascii="Times New Roman" w:eastAsia="Calibri" w:hAnsi="Times New Roman" w:cs="Times New Roman"/>
          <w:b/>
          <w:sz w:val="24"/>
          <w:szCs w:val="24"/>
          <w:lang w:val="en-US"/>
        </w:rPr>
      </w:pPr>
    </w:p>
    <w:p w:rsidR="00AD288D" w:rsidRDefault="00AD288D" w:rsidP="004A4158">
      <w:pPr>
        <w:spacing w:after="0" w:line="240" w:lineRule="auto"/>
        <w:ind w:firstLine="567"/>
        <w:contextualSpacing/>
        <w:rPr>
          <w:rFonts w:ascii="Times New Roman" w:eastAsia="Calibri" w:hAnsi="Times New Roman" w:cs="Times New Roman"/>
          <w:b/>
          <w:sz w:val="24"/>
          <w:szCs w:val="24"/>
          <w:lang w:val="en-US"/>
        </w:rPr>
      </w:pPr>
    </w:p>
    <w:p w:rsidR="00AD288D" w:rsidRDefault="00AD288D" w:rsidP="004A4158">
      <w:pPr>
        <w:spacing w:after="0" w:line="240" w:lineRule="auto"/>
        <w:ind w:firstLine="567"/>
        <w:contextualSpacing/>
        <w:rPr>
          <w:rFonts w:ascii="Times New Roman" w:eastAsia="Calibri" w:hAnsi="Times New Roman" w:cs="Times New Roman"/>
          <w:b/>
          <w:sz w:val="24"/>
          <w:szCs w:val="24"/>
          <w:lang w:val="en-US"/>
        </w:rPr>
      </w:pPr>
    </w:p>
    <w:p w:rsidR="00AD288D" w:rsidRDefault="00AD288D" w:rsidP="004A4158">
      <w:pPr>
        <w:spacing w:after="0" w:line="240" w:lineRule="auto"/>
        <w:ind w:firstLine="567"/>
        <w:contextualSpacing/>
        <w:rPr>
          <w:rFonts w:ascii="Times New Roman" w:eastAsia="Calibri" w:hAnsi="Times New Roman" w:cs="Times New Roman"/>
          <w:b/>
          <w:sz w:val="24"/>
          <w:szCs w:val="24"/>
          <w:lang w:val="en-US"/>
        </w:rPr>
      </w:pPr>
    </w:p>
    <w:p w:rsidR="00AD288D" w:rsidRDefault="00AD288D" w:rsidP="004A4158">
      <w:pPr>
        <w:spacing w:after="0" w:line="240" w:lineRule="auto"/>
        <w:ind w:firstLine="567"/>
        <w:contextualSpacing/>
        <w:rPr>
          <w:rFonts w:ascii="Times New Roman" w:eastAsia="Calibri" w:hAnsi="Times New Roman" w:cs="Times New Roman"/>
          <w:b/>
          <w:sz w:val="24"/>
          <w:szCs w:val="24"/>
          <w:lang w:val="en-US"/>
        </w:rPr>
      </w:pPr>
    </w:p>
    <w:p w:rsidR="00AD288D" w:rsidRDefault="00AD288D" w:rsidP="004A4158">
      <w:pPr>
        <w:spacing w:after="0" w:line="240" w:lineRule="auto"/>
        <w:ind w:firstLine="567"/>
        <w:contextualSpacing/>
        <w:rPr>
          <w:rFonts w:ascii="Times New Roman" w:eastAsia="Calibri" w:hAnsi="Times New Roman" w:cs="Times New Roman"/>
          <w:b/>
          <w:sz w:val="24"/>
          <w:szCs w:val="24"/>
          <w:lang w:val="en-US"/>
        </w:rPr>
      </w:pPr>
    </w:p>
    <w:p w:rsidR="00AD288D" w:rsidRDefault="00AD288D" w:rsidP="004A4158">
      <w:pPr>
        <w:spacing w:after="0" w:line="240" w:lineRule="auto"/>
        <w:ind w:firstLine="567"/>
        <w:contextualSpacing/>
        <w:rPr>
          <w:rFonts w:ascii="Times New Roman" w:eastAsia="Calibri" w:hAnsi="Times New Roman" w:cs="Times New Roman"/>
          <w:b/>
          <w:sz w:val="24"/>
          <w:szCs w:val="24"/>
          <w:lang w:val="en-US"/>
        </w:rPr>
      </w:pPr>
    </w:p>
    <w:p w:rsidR="00AD288D" w:rsidRDefault="00AD288D" w:rsidP="004A4158">
      <w:pPr>
        <w:spacing w:after="0" w:line="240" w:lineRule="auto"/>
        <w:ind w:firstLine="567"/>
        <w:contextualSpacing/>
        <w:rPr>
          <w:rFonts w:ascii="Times New Roman" w:eastAsia="Calibri" w:hAnsi="Times New Roman" w:cs="Times New Roman"/>
          <w:b/>
          <w:sz w:val="24"/>
          <w:szCs w:val="24"/>
          <w:lang w:val="en-US"/>
        </w:rPr>
      </w:pPr>
    </w:p>
    <w:p w:rsidR="00AD288D" w:rsidRDefault="00AD288D" w:rsidP="004A4158">
      <w:pPr>
        <w:spacing w:after="0" w:line="240" w:lineRule="auto"/>
        <w:ind w:firstLine="567"/>
        <w:contextualSpacing/>
        <w:rPr>
          <w:rFonts w:ascii="Times New Roman" w:eastAsia="Calibri" w:hAnsi="Times New Roman" w:cs="Times New Roman"/>
          <w:b/>
          <w:sz w:val="24"/>
          <w:szCs w:val="24"/>
          <w:lang w:val="en-US"/>
        </w:rPr>
      </w:pPr>
    </w:p>
    <w:p w:rsidR="00AD288D" w:rsidRDefault="00AD288D" w:rsidP="004A4158">
      <w:pPr>
        <w:spacing w:after="0" w:line="240" w:lineRule="auto"/>
        <w:ind w:firstLine="567"/>
        <w:contextualSpacing/>
        <w:rPr>
          <w:rFonts w:ascii="Times New Roman" w:eastAsia="Calibri" w:hAnsi="Times New Roman" w:cs="Times New Roman"/>
          <w:b/>
          <w:sz w:val="24"/>
          <w:szCs w:val="24"/>
          <w:lang w:val="en-US"/>
        </w:rPr>
      </w:pPr>
    </w:p>
    <w:p w:rsidR="00AD288D" w:rsidRDefault="00AD288D" w:rsidP="004A4158">
      <w:pPr>
        <w:spacing w:after="0" w:line="240" w:lineRule="auto"/>
        <w:ind w:firstLine="567"/>
        <w:contextualSpacing/>
        <w:rPr>
          <w:rFonts w:ascii="Times New Roman" w:eastAsia="Calibri" w:hAnsi="Times New Roman" w:cs="Times New Roman"/>
          <w:b/>
          <w:sz w:val="24"/>
          <w:szCs w:val="24"/>
          <w:lang w:val="en-US"/>
        </w:rPr>
      </w:pPr>
    </w:p>
    <w:p w:rsidR="00AD288D" w:rsidRDefault="00AD288D" w:rsidP="004A4158">
      <w:pPr>
        <w:spacing w:after="0" w:line="240" w:lineRule="auto"/>
        <w:ind w:firstLine="567"/>
        <w:contextualSpacing/>
        <w:rPr>
          <w:rFonts w:ascii="Times New Roman" w:eastAsia="Calibri" w:hAnsi="Times New Roman" w:cs="Times New Roman"/>
          <w:b/>
          <w:sz w:val="24"/>
          <w:szCs w:val="24"/>
          <w:lang w:val="en-US"/>
        </w:rPr>
      </w:pPr>
    </w:p>
    <w:p w:rsidR="00AD288D" w:rsidRPr="004A4158" w:rsidRDefault="00AD288D" w:rsidP="004A4158">
      <w:pPr>
        <w:spacing w:after="0" w:line="240" w:lineRule="auto"/>
        <w:ind w:firstLine="567"/>
        <w:contextualSpacing/>
        <w:rPr>
          <w:rFonts w:ascii="Times New Roman" w:eastAsia="Calibri" w:hAnsi="Times New Roman" w:cs="Times New Roman"/>
          <w:b/>
          <w:sz w:val="24"/>
          <w:szCs w:val="24"/>
          <w:lang w:val="en-US"/>
        </w:rPr>
      </w:pPr>
    </w:p>
    <w:p w:rsidR="004A4158" w:rsidRPr="004A4158" w:rsidRDefault="004A4158" w:rsidP="004A4158">
      <w:pPr>
        <w:spacing w:after="0" w:line="240" w:lineRule="auto"/>
        <w:ind w:firstLine="567"/>
        <w:contextualSpacing/>
        <w:rPr>
          <w:rFonts w:ascii="Times New Roman" w:eastAsia="Calibri" w:hAnsi="Times New Roman" w:cs="Times New Roman"/>
          <w:b/>
          <w:sz w:val="24"/>
          <w:szCs w:val="24"/>
          <w:lang w:val="en-US"/>
        </w:rPr>
      </w:pPr>
    </w:p>
    <w:p w:rsidR="004A4158" w:rsidRPr="004A4158" w:rsidRDefault="004A4158" w:rsidP="004A4158">
      <w:pPr>
        <w:spacing w:after="0" w:line="240" w:lineRule="auto"/>
        <w:ind w:firstLine="567"/>
        <w:contextualSpacing/>
        <w:jc w:val="center"/>
        <w:rPr>
          <w:rFonts w:ascii="Times New Roman" w:eastAsia="Calibri" w:hAnsi="Times New Roman" w:cs="Times New Roman"/>
          <w:b/>
          <w:sz w:val="24"/>
          <w:szCs w:val="24"/>
        </w:rPr>
      </w:pPr>
      <w:r w:rsidRPr="004A4158">
        <w:rPr>
          <w:rFonts w:ascii="Times New Roman" w:eastAsia="Calibri" w:hAnsi="Times New Roman" w:cs="Times New Roman"/>
          <w:b/>
          <w:sz w:val="24"/>
          <w:szCs w:val="24"/>
        </w:rPr>
        <w:lastRenderedPageBreak/>
        <w:t>Календарно-тематическое планирование по русскому языку.</w:t>
      </w:r>
    </w:p>
    <w:p w:rsidR="004A4158" w:rsidRPr="004A4158" w:rsidRDefault="004A4158" w:rsidP="004A4158">
      <w:pPr>
        <w:spacing w:after="0" w:line="240" w:lineRule="auto"/>
        <w:ind w:firstLine="567"/>
        <w:contextualSpacing/>
        <w:jc w:val="center"/>
        <w:rPr>
          <w:rFonts w:ascii="Times New Roman" w:eastAsia="Calibri" w:hAnsi="Times New Roman" w:cs="Times New Roman"/>
          <w:b/>
          <w:sz w:val="24"/>
          <w:szCs w:val="24"/>
        </w:rPr>
      </w:pPr>
      <w:r w:rsidRPr="004A4158">
        <w:rPr>
          <w:rFonts w:ascii="Times New Roman" w:eastAsia="Calibri" w:hAnsi="Times New Roman" w:cs="Times New Roman"/>
          <w:b/>
          <w:sz w:val="24"/>
          <w:szCs w:val="24"/>
        </w:rPr>
        <w:t>10 класс</w:t>
      </w:r>
    </w:p>
    <w:tbl>
      <w:tblPr>
        <w:tblW w:w="154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0"/>
        <w:gridCol w:w="8960"/>
        <w:gridCol w:w="2554"/>
        <w:gridCol w:w="1273"/>
        <w:gridCol w:w="993"/>
        <w:gridCol w:w="850"/>
      </w:tblGrid>
      <w:tr w:rsidR="004A4158" w:rsidRPr="004A4158" w:rsidTr="001A3DA1">
        <w:trPr>
          <w:trHeight w:val="645"/>
        </w:trPr>
        <w:tc>
          <w:tcPr>
            <w:tcW w:w="850" w:type="dxa"/>
            <w:vMerge w:val="restart"/>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val="en-US" w:eastAsia="ru-RU"/>
              </w:rPr>
              <w:t xml:space="preserve">№ </w:t>
            </w:r>
            <w:proofErr w:type="spellStart"/>
            <w:r w:rsidRPr="004A4158">
              <w:rPr>
                <w:rFonts w:ascii="Times New Roman" w:eastAsia="Times New Roman" w:hAnsi="Times New Roman" w:cs="Times New Roman"/>
                <w:b/>
                <w:sz w:val="24"/>
                <w:szCs w:val="24"/>
                <w:lang w:val="en-US" w:eastAsia="ru-RU"/>
              </w:rPr>
              <w:t>урока</w:t>
            </w:r>
            <w:proofErr w:type="spellEnd"/>
          </w:p>
        </w:tc>
        <w:tc>
          <w:tcPr>
            <w:tcW w:w="8960" w:type="dxa"/>
            <w:vMerge w:val="restart"/>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Тема (раздел)</w:t>
            </w:r>
          </w:p>
        </w:tc>
        <w:tc>
          <w:tcPr>
            <w:tcW w:w="2554" w:type="dxa"/>
            <w:vMerge w:val="restart"/>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Форма урока</w:t>
            </w:r>
          </w:p>
        </w:tc>
        <w:tc>
          <w:tcPr>
            <w:tcW w:w="1273" w:type="dxa"/>
            <w:vMerge w:val="restart"/>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Кол-во часов</w:t>
            </w:r>
          </w:p>
        </w:tc>
        <w:tc>
          <w:tcPr>
            <w:tcW w:w="1843" w:type="dxa"/>
            <w:gridSpan w:val="2"/>
          </w:tcPr>
          <w:p w:rsidR="004A4158" w:rsidRPr="004A4158" w:rsidRDefault="004A4158" w:rsidP="004A4158">
            <w:pPr>
              <w:spacing w:after="0" w:line="240" w:lineRule="auto"/>
              <w:ind w:firstLine="567"/>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Дата проведения</w:t>
            </w:r>
          </w:p>
        </w:tc>
      </w:tr>
      <w:tr w:rsidR="004A4158" w:rsidRPr="004A4158" w:rsidTr="001A3DA1">
        <w:trPr>
          <w:trHeight w:val="645"/>
        </w:trPr>
        <w:tc>
          <w:tcPr>
            <w:tcW w:w="850" w:type="dxa"/>
            <w:vMerge/>
          </w:tcPr>
          <w:p w:rsidR="004A4158" w:rsidRPr="004A4158" w:rsidRDefault="004A4158" w:rsidP="004A4158">
            <w:pPr>
              <w:spacing w:after="0" w:line="240" w:lineRule="auto"/>
              <w:contextualSpacing/>
              <w:rPr>
                <w:rFonts w:ascii="Times New Roman" w:eastAsia="Times New Roman" w:hAnsi="Times New Roman" w:cs="Times New Roman"/>
                <w:b/>
                <w:sz w:val="24"/>
                <w:szCs w:val="24"/>
                <w:lang w:val="en-US" w:eastAsia="ru-RU"/>
              </w:rPr>
            </w:pPr>
          </w:p>
        </w:tc>
        <w:tc>
          <w:tcPr>
            <w:tcW w:w="8960" w:type="dxa"/>
            <w:vMerge/>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p>
        </w:tc>
        <w:tc>
          <w:tcPr>
            <w:tcW w:w="2554" w:type="dxa"/>
            <w:vMerge/>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vMerge/>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План</w:t>
            </w:r>
          </w:p>
        </w:tc>
        <w:tc>
          <w:tcPr>
            <w:tcW w:w="85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Факт</w:t>
            </w:r>
          </w:p>
        </w:tc>
      </w:tr>
      <w:tr w:rsidR="004A4158" w:rsidRPr="004A4158" w:rsidTr="001A3DA1">
        <w:trPr>
          <w:trHeight w:val="395"/>
        </w:trPr>
        <w:tc>
          <w:tcPr>
            <w:tcW w:w="15480" w:type="dxa"/>
            <w:gridSpan w:val="6"/>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Русский язык в современном мире.</w:t>
            </w:r>
          </w:p>
        </w:tc>
      </w:tr>
      <w:tr w:rsidR="004A4158" w:rsidRPr="004A4158" w:rsidTr="001A3DA1">
        <w:trPr>
          <w:trHeight w:val="395"/>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Русский язык в Российской Федерации и современном мире: в международном общении, в межнациональном общении.</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Урок-лекция </w:t>
            </w:r>
          </w:p>
        </w:tc>
        <w:tc>
          <w:tcPr>
            <w:tcW w:w="127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15480" w:type="dxa"/>
            <w:gridSpan w:val="6"/>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Язык. Основные разделы науки о языке.</w:t>
            </w:r>
          </w:p>
        </w:tc>
      </w:tr>
      <w:tr w:rsidR="004A4158" w:rsidRPr="004A4158" w:rsidTr="001A3DA1">
        <w:trPr>
          <w:trHeight w:val="295"/>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единицы языка.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разделы науки о языке. Фонетика.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Основные разделы науки о языке. </w:t>
            </w:r>
            <w:proofErr w:type="spellStart"/>
            <w:r w:rsidRPr="004A4158">
              <w:rPr>
                <w:rFonts w:ascii="Times New Roman" w:eastAsia="Times New Roman" w:hAnsi="Times New Roman" w:cs="Times New Roman"/>
                <w:sz w:val="24"/>
                <w:szCs w:val="24"/>
                <w:lang w:eastAsia="ru-RU"/>
              </w:rPr>
              <w:t>Морфемика</w:t>
            </w:r>
            <w:proofErr w:type="spellEnd"/>
            <w:r w:rsidRPr="004A4158">
              <w:rPr>
                <w:rFonts w:ascii="Times New Roman" w:eastAsia="Times New Roman" w:hAnsi="Times New Roman" w:cs="Times New Roman"/>
                <w:sz w:val="24"/>
                <w:szCs w:val="24"/>
                <w:lang w:eastAsia="ru-RU"/>
              </w:rPr>
              <w:t>. Словообразование.</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разделы науки о языке.</w:t>
            </w:r>
          </w:p>
          <w:p w:rsidR="004A4158" w:rsidRPr="004A4158" w:rsidRDefault="004A4158" w:rsidP="004A4158">
            <w:pPr>
              <w:spacing w:after="0" w:line="240" w:lineRule="auto"/>
              <w:contextualSpacing/>
              <w:rPr>
                <w:rFonts w:ascii="Times New Roman" w:eastAsia="Times New Roman" w:hAnsi="Times New Roman" w:cs="Times New Roman"/>
                <w:i/>
                <w:sz w:val="24"/>
                <w:szCs w:val="24"/>
                <w:lang w:eastAsia="ru-RU"/>
              </w:rPr>
            </w:pPr>
            <w:r w:rsidRPr="004A4158">
              <w:rPr>
                <w:rFonts w:ascii="Times New Roman" w:eastAsia="Times New Roman" w:hAnsi="Times New Roman" w:cs="Times New Roman"/>
                <w:sz w:val="24"/>
                <w:szCs w:val="24"/>
                <w:lang w:eastAsia="ru-RU"/>
              </w:rPr>
              <w:t xml:space="preserve">Лексикология и фразеология. </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разделы науки о языке. Морфология.</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виды языковых норм. Орфоэпические и акцентологические нормы русского литературного языка.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разделы науки о языке.</w:t>
            </w:r>
          </w:p>
          <w:p w:rsidR="004A4158" w:rsidRPr="004A4158" w:rsidRDefault="004A4158" w:rsidP="004A4158">
            <w:pPr>
              <w:spacing w:after="0" w:line="240" w:lineRule="auto"/>
              <w:contextualSpacing/>
              <w:rPr>
                <w:rFonts w:ascii="Times New Roman" w:eastAsia="Times New Roman" w:hAnsi="Times New Roman" w:cs="Times New Roman"/>
                <w:i/>
                <w:sz w:val="24"/>
                <w:szCs w:val="24"/>
                <w:lang w:eastAsia="ru-RU"/>
              </w:rPr>
            </w:pPr>
            <w:r w:rsidRPr="004A4158">
              <w:rPr>
                <w:rFonts w:ascii="Times New Roman" w:eastAsia="Times New Roman" w:hAnsi="Times New Roman" w:cs="Times New Roman"/>
                <w:sz w:val="24"/>
                <w:szCs w:val="24"/>
                <w:lang w:eastAsia="ru-RU"/>
              </w:rPr>
              <w:t>Синтаксис.</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58"/>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10</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Основные разделы науки о </w:t>
            </w:r>
            <w:proofErr w:type="spellStart"/>
            <w:r w:rsidRPr="004A4158">
              <w:rPr>
                <w:rFonts w:ascii="Times New Roman" w:eastAsia="Times New Roman" w:hAnsi="Times New Roman" w:cs="Times New Roman"/>
                <w:sz w:val="24"/>
                <w:szCs w:val="24"/>
                <w:lang w:eastAsia="ru-RU"/>
              </w:rPr>
              <w:t>языке.Орфография</w:t>
            </w:r>
            <w:proofErr w:type="spellEnd"/>
            <w:r w:rsidRPr="004A4158">
              <w:rPr>
                <w:rFonts w:ascii="Times New Roman" w:eastAsia="Times New Roman" w:hAnsi="Times New Roman" w:cs="Times New Roman"/>
                <w:sz w:val="24"/>
                <w:szCs w:val="24"/>
                <w:lang w:eastAsia="ru-RU"/>
              </w:rPr>
              <w:t>.</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11</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разделы науки о языке. Пунктуация.</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229"/>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12</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Контрольный диктант №1</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 с грамматическими заданиями по теме: «Повторение изученного в 5-9 классах». («Старый тополь».)</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Контрольная работа</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15480" w:type="dxa"/>
            <w:gridSpan w:val="6"/>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Общие сведения о языке.</w:t>
            </w: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13</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sz w:val="24"/>
                <w:szCs w:val="24"/>
                <w:lang w:eastAsia="ru-RU"/>
              </w:rPr>
              <w:t>Язык и общество. Язык и культура. Язык и история народа.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14</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Языки государственные, мировые, межнационального общения.</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15</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Русский язык как один из индоевропейских языков. Русский язык в кругу других славянских языков.</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Семинар </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16</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Историческое развитие русского языка. Роль старославянского языка в развитии русского языка. </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17</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 xml:space="preserve">Сочинение №1. Сочинение-рассуждение на тему: </w:t>
            </w:r>
            <w:r w:rsidRPr="004A4158">
              <w:rPr>
                <w:rFonts w:ascii="Times New Roman" w:eastAsia="Times New Roman" w:hAnsi="Times New Roman" w:cs="Times New Roman"/>
                <w:sz w:val="24"/>
                <w:szCs w:val="24"/>
                <w:lang w:eastAsia="ru-RU"/>
              </w:rPr>
              <w:t>«Русский язык среди других языков мира».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Урок-сочинение</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18</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 как многофункциональная развивающаяся знаковая система и общественное явление.</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19</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Формы существования русского национального языка (литературный язык, просторечие, народные говоры).</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Урок-исследование</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20</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Формы существования русского национального языка (профессиональные разновидности, жаргон, арго).</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21</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Роль форм русского языка в становлении и развитии русского языка. Активные процессы в русском языке на современном этапе.</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22</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Взаимообогащение языков как результат взаимодействия национальных культур. Проблемы экологии языка.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Урок-беседа</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Входная диагностическая работа по материалам ГИА-9</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Контрольная работа</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23</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Лексические нормы русского литературного языка. Причины возникновения речевых ошибок: непонимание значения слова, нарушение лексической сочетаемости.</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24</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25</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функции языка.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26</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Функциональные стили (научный, официально-деловой, публицистический) современного русского языка.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 с использованием учебного фильма</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27</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Разговорная речь и язык художественной литературы как разновидности современного русского языка.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28</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sz w:val="24"/>
                <w:szCs w:val="24"/>
                <w:lang w:eastAsia="ru-RU"/>
              </w:rPr>
              <w:t>Основные сферы речевого общения, их соотнесенность с функциональными разновидностями языка.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29</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sz w:val="24"/>
                <w:szCs w:val="24"/>
                <w:lang w:eastAsia="ru-RU"/>
              </w:rPr>
              <w:t xml:space="preserve">Основные виды языковых норм. Стилистические нормы русского литературного </w:t>
            </w:r>
            <w:r w:rsidRPr="004A4158">
              <w:rPr>
                <w:rFonts w:ascii="Times New Roman" w:eastAsia="Times New Roman" w:hAnsi="Times New Roman" w:cs="Times New Roman"/>
                <w:sz w:val="24"/>
                <w:szCs w:val="24"/>
                <w:lang w:eastAsia="ru-RU"/>
              </w:rPr>
              <w:lastRenderedPageBreak/>
              <w:t>языка.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30</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15480" w:type="dxa"/>
            <w:gridSpan w:val="6"/>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Речь. Речевое общение.</w:t>
            </w: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31</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Речевое общение как форма взаимодействия людей в процессе их познавательно-трудовой деятельности.</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32</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Сферы и ситуации речевого общения. Речевое общение и его основные элементы. Виды речевого общения.</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 с использованием учебного фильма</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33</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Сферы и ситуации речевого общения. Компоненты речевой ситуации.</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34</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Монологическая и диалогическая речь. Развитие навыков монологической и диалогической речи.</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35</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Комплексный лингвистический анализ текста. (упр.35)</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36</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Языки естественные и искусственные.</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37</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r w:rsidRPr="004A4158">
              <w:rPr>
                <w:rFonts w:ascii="Times New Roman" w:eastAsia="Times New Roman" w:hAnsi="Times New Roman" w:cs="Times New Roman"/>
                <w:sz w:val="24"/>
                <w:szCs w:val="24"/>
                <w:lang w:eastAsia="ru-RU"/>
              </w:rPr>
              <w:t>Основные виды языковых норм.</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sz w:val="24"/>
                <w:szCs w:val="24"/>
                <w:lang w:eastAsia="ru-RU"/>
              </w:rPr>
              <w:t>Морфологические нормы русского литературного языка.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38</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15480" w:type="dxa"/>
            <w:gridSpan w:val="6"/>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Формы речевого общения.</w:t>
            </w: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39</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Формы речевого общения: письменная и устная.</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40</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Особенности восприятия чужого высказывания (устного и письменного) и создания собственного высказывания в устной и письменной форме. (упр.44)</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41</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Особенности устной речи.</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42</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(упр.48)</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43</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Требования к письменному тексту.</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44</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справочной литературы. (упр.59)</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Урок-творческий отчет</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45</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 xml:space="preserve">Сочинение №2. Сочинение-рассуждение </w:t>
            </w:r>
            <w:r w:rsidRPr="004A4158">
              <w:rPr>
                <w:rFonts w:ascii="Times New Roman" w:eastAsia="Times New Roman" w:hAnsi="Times New Roman" w:cs="Times New Roman"/>
                <w:sz w:val="24"/>
                <w:szCs w:val="24"/>
                <w:lang w:eastAsia="ru-RU"/>
              </w:rPr>
              <w:t>по высказыванию Д.С. Лихачева (упр.65).</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Урок-сочинение</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46</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r w:rsidRPr="004A4158">
              <w:rPr>
                <w:rFonts w:ascii="Times New Roman" w:eastAsia="Times New Roman" w:hAnsi="Times New Roman" w:cs="Times New Roman"/>
                <w:sz w:val="24"/>
                <w:szCs w:val="24"/>
                <w:lang w:eastAsia="ru-RU"/>
              </w:rPr>
              <w:t>Основные виды языковых норм.</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Синтаксические нормы русского литературного языка.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Контрольная работа за 1 полугодие</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Контрольная работа</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47</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48</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Речевые стратегии и тактики, обеспечивающие успешность общения в различных жизненных ситуациях.</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49</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Выбор речевой тактики и языковых средств, адекватных характеру речевой ситуации.</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50</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Причины коммуникативных неудач, их предупреждение и преодоления.</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51</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 xml:space="preserve">Контрольная работа №1 </w:t>
            </w:r>
            <w:r w:rsidRPr="004A4158">
              <w:rPr>
                <w:rFonts w:ascii="Times New Roman" w:eastAsia="Times New Roman" w:hAnsi="Times New Roman" w:cs="Times New Roman"/>
                <w:sz w:val="24"/>
                <w:szCs w:val="24"/>
                <w:lang w:eastAsia="ru-RU"/>
              </w:rPr>
              <w:t>по разделам «Общие сведения о языке» и «Речь. Речевое общение».</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Контрольная работа</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52</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Применение знаний по разделам языкознания в практике. Анализ контрольной работы.</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Calibri" w:hAnsi="Times New Roman" w:cs="Times New Roman"/>
                <w:sz w:val="24"/>
                <w:szCs w:val="24"/>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15480" w:type="dxa"/>
            <w:gridSpan w:val="6"/>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Речь как деятельность.</w:t>
            </w: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53</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Виды речевой деятельности: продуктивные (говорение, письмо) и рецептивные (</w:t>
            </w:r>
            <w:proofErr w:type="spellStart"/>
            <w:r w:rsidRPr="004A4158">
              <w:rPr>
                <w:rFonts w:ascii="Times New Roman" w:eastAsia="Times New Roman" w:hAnsi="Times New Roman" w:cs="Times New Roman"/>
                <w:sz w:val="24"/>
                <w:szCs w:val="24"/>
                <w:lang w:eastAsia="ru-RU"/>
              </w:rPr>
              <w:t>аудирование</w:t>
            </w:r>
            <w:proofErr w:type="spellEnd"/>
            <w:r w:rsidRPr="004A4158">
              <w:rPr>
                <w:rFonts w:ascii="Times New Roman" w:eastAsia="Times New Roman" w:hAnsi="Times New Roman" w:cs="Times New Roman"/>
                <w:sz w:val="24"/>
                <w:szCs w:val="24"/>
                <w:lang w:eastAsia="ru-RU"/>
              </w:rPr>
              <w:t>, чтение),их особенности.</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54</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Речь внешняя и внутренняя.</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55</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r w:rsidRPr="004A4158">
              <w:rPr>
                <w:rFonts w:ascii="Times New Roman" w:eastAsia="Times New Roman" w:hAnsi="Times New Roman" w:cs="Times New Roman"/>
                <w:sz w:val="24"/>
                <w:szCs w:val="24"/>
                <w:lang w:eastAsia="ru-RU"/>
              </w:rPr>
              <w:t>Основные виды языковых норм.</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Орфографические нормы русского литературного языка.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56</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15480" w:type="dxa"/>
            <w:gridSpan w:val="6"/>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Чтение как вид речевой деятельности.</w:t>
            </w: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57</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Чтение как вид речевой деятельности.</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58</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Виды чтения. Использование разных видов чтения в зависимости от коммуникативной задачи и характера текста.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59</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Культура видов речевой деятельности – чтения.</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60</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Лингвистический анализ текстов различных функциональных разновидностей языка. (упр.147)</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15480" w:type="dxa"/>
            <w:gridSpan w:val="6"/>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proofErr w:type="spellStart"/>
            <w:r w:rsidRPr="004A4158">
              <w:rPr>
                <w:rFonts w:ascii="Times New Roman" w:eastAsia="Times New Roman" w:hAnsi="Times New Roman" w:cs="Times New Roman"/>
                <w:b/>
                <w:sz w:val="24"/>
                <w:szCs w:val="24"/>
                <w:lang w:eastAsia="ru-RU"/>
              </w:rPr>
              <w:t>Аудирование</w:t>
            </w:r>
            <w:proofErr w:type="spellEnd"/>
            <w:r w:rsidRPr="004A4158">
              <w:rPr>
                <w:rFonts w:ascii="Times New Roman" w:eastAsia="Times New Roman" w:hAnsi="Times New Roman" w:cs="Times New Roman"/>
                <w:b/>
                <w:sz w:val="24"/>
                <w:szCs w:val="24"/>
                <w:lang w:eastAsia="ru-RU"/>
              </w:rPr>
              <w:t xml:space="preserve"> как вид речевой деятельности.</w:t>
            </w: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61</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roofErr w:type="spellStart"/>
            <w:r w:rsidRPr="004A4158">
              <w:rPr>
                <w:rFonts w:ascii="Times New Roman" w:eastAsia="Times New Roman" w:hAnsi="Times New Roman" w:cs="Times New Roman"/>
                <w:sz w:val="24"/>
                <w:szCs w:val="24"/>
                <w:lang w:eastAsia="ru-RU"/>
              </w:rPr>
              <w:t>Аудирование</w:t>
            </w:r>
            <w:proofErr w:type="spellEnd"/>
            <w:r w:rsidRPr="004A4158">
              <w:rPr>
                <w:rFonts w:ascii="Times New Roman" w:eastAsia="Times New Roman" w:hAnsi="Times New Roman" w:cs="Times New Roman"/>
                <w:sz w:val="24"/>
                <w:szCs w:val="24"/>
                <w:lang w:eastAsia="ru-RU"/>
              </w:rPr>
              <w:t xml:space="preserve"> как вид речевой деятельности.</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62</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 xml:space="preserve">Готовимся к </w:t>
            </w:r>
            <w:proofErr w:type="spellStart"/>
            <w:r w:rsidRPr="004A4158">
              <w:rPr>
                <w:rFonts w:ascii="Times New Roman" w:eastAsia="Times New Roman" w:hAnsi="Times New Roman" w:cs="Times New Roman"/>
                <w:b/>
                <w:sz w:val="24"/>
                <w:szCs w:val="24"/>
                <w:lang w:eastAsia="ru-RU"/>
              </w:rPr>
              <w:t>ЕГЭ.</w:t>
            </w:r>
            <w:r w:rsidRPr="004A4158">
              <w:rPr>
                <w:rFonts w:ascii="Times New Roman" w:eastAsia="Times New Roman" w:hAnsi="Times New Roman" w:cs="Times New Roman"/>
                <w:sz w:val="24"/>
                <w:szCs w:val="24"/>
                <w:lang w:eastAsia="ru-RU"/>
              </w:rPr>
              <w:t>Основные</w:t>
            </w:r>
            <w:proofErr w:type="spellEnd"/>
            <w:r w:rsidRPr="004A4158">
              <w:rPr>
                <w:rFonts w:ascii="Times New Roman" w:eastAsia="Times New Roman" w:hAnsi="Times New Roman" w:cs="Times New Roman"/>
                <w:sz w:val="24"/>
                <w:szCs w:val="24"/>
                <w:lang w:eastAsia="ru-RU"/>
              </w:rPr>
              <w:t xml:space="preserve"> виды языковых норм.</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sz w:val="24"/>
                <w:szCs w:val="24"/>
                <w:lang w:eastAsia="ru-RU"/>
              </w:rPr>
              <w:t>Пунктуационные нормы русского литературного языка.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63</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64</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Виды </w:t>
            </w:r>
            <w:proofErr w:type="spellStart"/>
            <w:r w:rsidRPr="004A4158">
              <w:rPr>
                <w:rFonts w:ascii="Times New Roman" w:eastAsia="Times New Roman" w:hAnsi="Times New Roman" w:cs="Times New Roman"/>
                <w:sz w:val="24"/>
                <w:szCs w:val="24"/>
                <w:lang w:eastAsia="ru-RU"/>
              </w:rPr>
              <w:t>аудирования</w:t>
            </w:r>
            <w:proofErr w:type="spellEnd"/>
            <w:r w:rsidRPr="004A4158">
              <w:rPr>
                <w:rFonts w:ascii="Times New Roman" w:eastAsia="Times New Roman" w:hAnsi="Times New Roman" w:cs="Times New Roman"/>
                <w:sz w:val="24"/>
                <w:szCs w:val="24"/>
                <w:lang w:eastAsia="ru-RU"/>
              </w:rPr>
              <w:t xml:space="preserve">. Использование разных видов </w:t>
            </w:r>
            <w:proofErr w:type="spellStart"/>
            <w:r w:rsidRPr="004A4158">
              <w:rPr>
                <w:rFonts w:ascii="Times New Roman" w:eastAsia="Times New Roman" w:hAnsi="Times New Roman" w:cs="Times New Roman"/>
                <w:sz w:val="24"/>
                <w:szCs w:val="24"/>
                <w:lang w:eastAsia="ru-RU"/>
              </w:rPr>
              <w:t>аудирования</w:t>
            </w:r>
            <w:proofErr w:type="spellEnd"/>
            <w:r w:rsidRPr="004A4158">
              <w:rPr>
                <w:rFonts w:ascii="Times New Roman" w:eastAsia="Times New Roman" w:hAnsi="Times New Roman" w:cs="Times New Roman"/>
                <w:sz w:val="24"/>
                <w:szCs w:val="24"/>
                <w:lang w:eastAsia="ru-RU"/>
              </w:rPr>
              <w:t xml:space="preserve"> в зависимости от коммуникативной задачи и характера текста.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65</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Культура видов речевой деятельности – </w:t>
            </w:r>
            <w:proofErr w:type="spellStart"/>
            <w:r w:rsidRPr="004A4158">
              <w:rPr>
                <w:rFonts w:ascii="Times New Roman" w:eastAsia="Times New Roman" w:hAnsi="Times New Roman" w:cs="Times New Roman"/>
                <w:sz w:val="24"/>
                <w:szCs w:val="24"/>
                <w:lang w:eastAsia="ru-RU"/>
              </w:rPr>
              <w:t>аудирования</w:t>
            </w:r>
            <w:proofErr w:type="spellEnd"/>
            <w:r w:rsidRPr="004A4158">
              <w:rPr>
                <w:rFonts w:ascii="Times New Roman" w:eastAsia="Times New Roman" w:hAnsi="Times New Roman" w:cs="Times New Roman"/>
                <w:sz w:val="24"/>
                <w:szCs w:val="24"/>
                <w:lang w:eastAsia="ru-RU"/>
              </w:rPr>
              <w:t>.</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66</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Лингвистический анализ текстов различных функциональных разновидностей языка. (упр.165)</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67</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 xml:space="preserve">Контрольная работа №2 </w:t>
            </w:r>
            <w:r w:rsidRPr="004A4158">
              <w:rPr>
                <w:rFonts w:ascii="Times New Roman" w:eastAsia="Times New Roman" w:hAnsi="Times New Roman" w:cs="Times New Roman"/>
                <w:sz w:val="24"/>
                <w:szCs w:val="24"/>
                <w:lang w:eastAsia="ru-RU"/>
              </w:rPr>
              <w:t xml:space="preserve">по разделу «Речь как деятельность (чтение и </w:t>
            </w:r>
            <w:proofErr w:type="spellStart"/>
            <w:r w:rsidRPr="004A4158">
              <w:rPr>
                <w:rFonts w:ascii="Times New Roman" w:eastAsia="Times New Roman" w:hAnsi="Times New Roman" w:cs="Times New Roman"/>
                <w:sz w:val="24"/>
                <w:szCs w:val="24"/>
                <w:lang w:eastAsia="ru-RU"/>
              </w:rPr>
              <w:t>аудирование</w:t>
            </w:r>
            <w:proofErr w:type="spellEnd"/>
            <w:r w:rsidRPr="004A4158">
              <w:rPr>
                <w:rFonts w:ascii="Times New Roman" w:eastAsia="Times New Roman" w:hAnsi="Times New Roman" w:cs="Times New Roman"/>
                <w:sz w:val="24"/>
                <w:szCs w:val="24"/>
                <w:lang w:eastAsia="ru-RU"/>
              </w:rPr>
              <w:t>)».</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Контрольная работа</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68</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sz w:val="24"/>
                <w:szCs w:val="24"/>
                <w:lang w:eastAsia="ru-RU"/>
              </w:rPr>
              <w:t>Сочинение-рассуждение как жанр и вид задания повышенной сложности на ЕГЭ.</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15480" w:type="dxa"/>
            <w:gridSpan w:val="6"/>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Информационная переработка текста.</w:t>
            </w: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69</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Информационная переработка текста. Виды преобразования текста.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70</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Виды преобразования текста. План. Тезисы.</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71</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Виды преобразования текста. Аннотация. </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72</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Виды преобразования текста. Конспект.</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73</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Виды преобразования текста. Реферат.</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74</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sz w:val="24"/>
                <w:szCs w:val="24"/>
                <w:lang w:eastAsia="ru-RU"/>
              </w:rPr>
              <w:t>Виды преобразования текста. Рецензия.</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75</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4A4158">
              <w:rPr>
                <w:rFonts w:ascii="Times New Roman" w:eastAsia="Times New Roman" w:hAnsi="Times New Roman" w:cs="Times New Roman"/>
                <w:i/>
                <w:sz w:val="24"/>
                <w:szCs w:val="24"/>
                <w:lang w:eastAsia="ru-RU"/>
              </w:rPr>
              <w:t>(упр.202)</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76</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Что такое проблема текста? Типы проблем.</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77</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r w:rsidRPr="004A4158">
              <w:rPr>
                <w:rFonts w:ascii="Times New Roman" w:eastAsia="Times New Roman" w:hAnsi="Times New Roman" w:cs="Times New Roman"/>
                <w:sz w:val="24"/>
                <w:szCs w:val="24"/>
                <w:lang w:eastAsia="ru-RU"/>
              </w:rPr>
              <w:t>Формулирование проблемы текста. Типичные ошибки при формулировании проблемы.</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15480" w:type="dxa"/>
            <w:gridSpan w:val="6"/>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Говорение как вид речевой деятельности.</w:t>
            </w: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78</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Говорение как вид речевой деятельности.</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79</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Культура видов речевой деятельности – говорения.</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80</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Создание устных монологических высказываний различных типов и жанров. </w:t>
            </w:r>
            <w:r w:rsidRPr="004A4158">
              <w:rPr>
                <w:rFonts w:ascii="Times New Roman" w:eastAsia="Times New Roman" w:hAnsi="Times New Roman" w:cs="Times New Roman"/>
                <w:sz w:val="24"/>
                <w:szCs w:val="24"/>
                <w:lang w:eastAsia="ru-RU"/>
              </w:rPr>
              <w:lastRenderedPageBreak/>
              <w:t>Соблюдение норм литературного языка в речевой практике. (упр.227, 228 на выбор)</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81</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 xml:space="preserve">Сочинение №3. </w:t>
            </w:r>
            <w:r w:rsidRPr="004A4158">
              <w:rPr>
                <w:rFonts w:ascii="Times New Roman" w:eastAsia="Times New Roman" w:hAnsi="Times New Roman" w:cs="Times New Roman"/>
                <w:sz w:val="24"/>
                <w:szCs w:val="24"/>
                <w:lang w:eastAsia="ru-RU"/>
              </w:rPr>
              <w:t xml:space="preserve">Сочинение- </w:t>
            </w:r>
            <w:proofErr w:type="spellStart"/>
            <w:r w:rsidRPr="004A4158">
              <w:rPr>
                <w:rFonts w:ascii="Times New Roman" w:eastAsia="Times New Roman" w:hAnsi="Times New Roman" w:cs="Times New Roman"/>
                <w:sz w:val="24"/>
                <w:szCs w:val="24"/>
                <w:lang w:eastAsia="ru-RU"/>
              </w:rPr>
              <w:t>рассуждениепо</w:t>
            </w:r>
            <w:proofErr w:type="spellEnd"/>
            <w:r w:rsidRPr="004A4158">
              <w:rPr>
                <w:rFonts w:ascii="Times New Roman" w:eastAsia="Times New Roman" w:hAnsi="Times New Roman" w:cs="Times New Roman"/>
                <w:sz w:val="24"/>
                <w:szCs w:val="24"/>
                <w:lang w:eastAsia="ru-RU"/>
              </w:rPr>
              <w:t xml:space="preserve"> упражнению 229.</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82</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Культура публичной речи. Виды публичной речи по сфере деятельности.</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83</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color w:val="000000"/>
                <w:sz w:val="24"/>
                <w:szCs w:val="24"/>
                <w:lang w:eastAsia="ru-RU"/>
              </w:rPr>
            </w:pPr>
            <w:r w:rsidRPr="004A4158">
              <w:rPr>
                <w:rFonts w:ascii="Times New Roman" w:eastAsia="Times New Roman" w:hAnsi="Times New Roman" w:cs="Times New Roman"/>
                <w:color w:val="000000"/>
                <w:sz w:val="24"/>
                <w:szCs w:val="24"/>
                <w:lang w:eastAsia="ru-RU"/>
              </w:rPr>
              <w:t>Публичное выступление: выбор темы, определение цели, поиск материала.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color w:val="000000"/>
                <w:sz w:val="24"/>
                <w:szCs w:val="24"/>
                <w:lang w:eastAsia="ru-RU"/>
              </w:rPr>
              <w:t>Композиция публичного выступления.</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84</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color w:val="000000"/>
                <w:sz w:val="24"/>
                <w:szCs w:val="24"/>
                <w:lang w:eastAsia="ru-RU"/>
              </w:rPr>
            </w:pPr>
            <w:r w:rsidRPr="004A4158">
              <w:rPr>
                <w:rFonts w:ascii="Times New Roman" w:eastAsia="Times New Roman" w:hAnsi="Times New Roman" w:cs="Times New Roman"/>
                <w:color w:val="000000"/>
                <w:sz w:val="24"/>
                <w:szCs w:val="24"/>
                <w:lang w:eastAsia="ru-RU"/>
              </w:rPr>
              <w:t>Культура публичного выступления с текстами различной жанровой принадлежности. Речевой самоконтроль, самооценка, самокоррекция. (упр.252(3), 255 на выбор)</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85</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color w:val="000000"/>
                <w:sz w:val="24"/>
                <w:szCs w:val="24"/>
                <w:lang w:eastAsia="ru-RU"/>
              </w:rPr>
            </w:pPr>
            <w:r w:rsidRPr="004A4158">
              <w:rPr>
                <w:rFonts w:ascii="Times New Roman" w:eastAsia="Times New Roman" w:hAnsi="Times New Roman" w:cs="Times New Roman"/>
                <w:b/>
                <w:color w:val="000000"/>
                <w:sz w:val="24"/>
                <w:szCs w:val="24"/>
                <w:lang w:eastAsia="ru-RU"/>
              </w:rPr>
              <w:t xml:space="preserve">Готовимся к </w:t>
            </w:r>
            <w:proofErr w:type="spellStart"/>
            <w:r w:rsidRPr="004A4158">
              <w:rPr>
                <w:rFonts w:ascii="Times New Roman" w:eastAsia="Times New Roman" w:hAnsi="Times New Roman" w:cs="Times New Roman"/>
                <w:b/>
                <w:color w:val="000000"/>
                <w:sz w:val="24"/>
                <w:szCs w:val="24"/>
                <w:lang w:eastAsia="ru-RU"/>
              </w:rPr>
              <w:t>ЕГЭ.</w:t>
            </w:r>
            <w:r w:rsidRPr="004A4158">
              <w:rPr>
                <w:rFonts w:ascii="Times New Roman" w:eastAsia="Times New Roman" w:hAnsi="Times New Roman" w:cs="Times New Roman"/>
                <w:color w:val="000000"/>
                <w:sz w:val="24"/>
                <w:szCs w:val="24"/>
                <w:lang w:eastAsia="ru-RU"/>
              </w:rPr>
              <w:t>Что</w:t>
            </w:r>
            <w:proofErr w:type="spellEnd"/>
            <w:r w:rsidRPr="004A4158">
              <w:rPr>
                <w:rFonts w:ascii="Times New Roman" w:eastAsia="Times New Roman" w:hAnsi="Times New Roman" w:cs="Times New Roman"/>
                <w:color w:val="000000"/>
                <w:sz w:val="24"/>
                <w:szCs w:val="24"/>
                <w:lang w:eastAsia="ru-RU"/>
              </w:rPr>
              <w:t xml:space="preserve"> такое комментарий? Типы комментария. Отличие комментария от пересказа.</w:t>
            </w:r>
          </w:p>
          <w:p w:rsidR="004A4158" w:rsidRPr="004A4158" w:rsidRDefault="004A4158" w:rsidP="004A4158">
            <w:pPr>
              <w:spacing w:after="0" w:line="240" w:lineRule="auto"/>
              <w:contextualSpacing/>
              <w:rPr>
                <w:rFonts w:ascii="Times New Roman" w:eastAsia="Times New Roman" w:hAnsi="Times New Roman" w:cs="Times New Roman"/>
                <w:color w:val="000000"/>
                <w:sz w:val="24"/>
                <w:szCs w:val="24"/>
                <w:lang w:eastAsia="ru-RU"/>
              </w:rPr>
            </w:pP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86</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color w:val="000000"/>
                <w:sz w:val="24"/>
                <w:szCs w:val="24"/>
                <w:lang w:eastAsia="ru-RU"/>
              </w:rPr>
            </w:pPr>
            <w:r w:rsidRPr="004A4158">
              <w:rPr>
                <w:rFonts w:ascii="Times New Roman" w:eastAsia="Times New Roman" w:hAnsi="Times New Roman" w:cs="Times New Roman"/>
                <w:b/>
                <w:color w:val="000000"/>
                <w:sz w:val="24"/>
                <w:szCs w:val="24"/>
                <w:lang w:eastAsia="ru-RU"/>
              </w:rPr>
              <w:t xml:space="preserve">Готовимся к ЕГЭ. </w:t>
            </w:r>
            <w:r w:rsidRPr="004A4158">
              <w:rPr>
                <w:rFonts w:ascii="Times New Roman" w:eastAsia="Times New Roman" w:hAnsi="Times New Roman" w:cs="Times New Roman"/>
                <w:color w:val="000000"/>
                <w:sz w:val="24"/>
                <w:szCs w:val="24"/>
                <w:lang w:eastAsia="ru-RU"/>
              </w:rPr>
              <w:t xml:space="preserve">Оформление комментария. </w:t>
            </w:r>
          </w:p>
          <w:p w:rsidR="004A4158" w:rsidRPr="004A4158" w:rsidRDefault="004A4158" w:rsidP="004A4158">
            <w:pPr>
              <w:spacing w:after="0" w:line="240" w:lineRule="auto"/>
              <w:contextualSpacing/>
              <w:rPr>
                <w:rFonts w:ascii="Times New Roman" w:eastAsia="Times New Roman" w:hAnsi="Times New Roman" w:cs="Times New Roman"/>
                <w:color w:val="000000"/>
                <w:sz w:val="24"/>
                <w:szCs w:val="24"/>
                <w:lang w:eastAsia="ru-RU"/>
              </w:rPr>
            </w:pPr>
            <w:r w:rsidRPr="004A4158">
              <w:rPr>
                <w:rFonts w:ascii="Times New Roman" w:eastAsia="Times New Roman" w:hAnsi="Times New Roman" w:cs="Times New Roman"/>
                <w:color w:val="000000"/>
                <w:sz w:val="24"/>
                <w:szCs w:val="24"/>
                <w:lang w:eastAsia="ru-RU"/>
              </w:rPr>
              <w:t>Введение цитат в текст сочинения. Типичные ошибки при комментировании проблемы.</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15480" w:type="dxa"/>
            <w:gridSpan w:val="6"/>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Письмо как вид речевой деятельности.</w:t>
            </w: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87</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Письмо как вид речевой деятельности.</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88</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Культура видов речевой деятельности – письма.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Промежуточная аттестация (контрольная работа за год).</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89</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Совершенствование умений и навыков создания текстов разных функционально-смысловых типов, стилей и жанров. (упр. 283)</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90</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 xml:space="preserve">Контрольная работа №3 </w:t>
            </w:r>
            <w:r w:rsidRPr="004A4158">
              <w:rPr>
                <w:rFonts w:ascii="Times New Roman" w:eastAsia="Times New Roman" w:hAnsi="Times New Roman" w:cs="Times New Roman"/>
                <w:sz w:val="24"/>
                <w:szCs w:val="24"/>
                <w:lang w:eastAsia="ru-RU"/>
              </w:rPr>
              <w:t>по разделу «Речь как деятельность (говорение и письмо)».</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Контрольная работа</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91</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Позиция автора. Средства выражения позиции автора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Авторская позиция в художественном тексте. Автор и рассказчик.</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92</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Оформление позиции автора. Типичные ошибки при формулировании позиции автора.</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15480" w:type="dxa"/>
            <w:gridSpan w:val="6"/>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Применение знаний по разделам русистики.</w:t>
            </w: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93</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Русский язык как объект научного изучения. Русистика и ее разделы.</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94</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Русистика и ее разделы. Фонетика. Графика. Орфоэпия.</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95</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Русистика и ее разделы. </w:t>
            </w:r>
            <w:proofErr w:type="spellStart"/>
            <w:r w:rsidRPr="004A4158">
              <w:rPr>
                <w:rFonts w:ascii="Times New Roman" w:eastAsia="Times New Roman" w:hAnsi="Times New Roman" w:cs="Times New Roman"/>
                <w:sz w:val="24"/>
                <w:szCs w:val="24"/>
                <w:lang w:eastAsia="ru-RU"/>
              </w:rPr>
              <w:t>Морфемика</w:t>
            </w:r>
            <w:proofErr w:type="spellEnd"/>
            <w:r w:rsidRPr="004A4158">
              <w:rPr>
                <w:rFonts w:ascii="Times New Roman" w:eastAsia="Times New Roman" w:hAnsi="Times New Roman" w:cs="Times New Roman"/>
                <w:sz w:val="24"/>
                <w:szCs w:val="24"/>
                <w:lang w:eastAsia="ru-RU"/>
              </w:rPr>
              <w:t>. Словообразование.</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96</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i/>
                <w:sz w:val="24"/>
                <w:szCs w:val="24"/>
                <w:lang w:eastAsia="ru-RU"/>
              </w:rPr>
            </w:pPr>
            <w:r w:rsidRPr="004A4158">
              <w:rPr>
                <w:rFonts w:ascii="Times New Roman" w:eastAsia="Times New Roman" w:hAnsi="Times New Roman" w:cs="Times New Roman"/>
                <w:sz w:val="24"/>
                <w:szCs w:val="24"/>
                <w:lang w:eastAsia="ru-RU"/>
              </w:rPr>
              <w:t xml:space="preserve">Русистика и ее разделы. Лексикология и фразеология. </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97</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Что такое аргументация? Виды аргументов. Способы аргументации.</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98</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Русистика и ее разделы. Морфология.</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99</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i/>
                <w:sz w:val="24"/>
                <w:szCs w:val="24"/>
                <w:lang w:eastAsia="ru-RU"/>
              </w:rPr>
            </w:pPr>
            <w:r w:rsidRPr="004A4158">
              <w:rPr>
                <w:rFonts w:ascii="Times New Roman" w:eastAsia="Times New Roman" w:hAnsi="Times New Roman" w:cs="Times New Roman"/>
                <w:sz w:val="24"/>
                <w:szCs w:val="24"/>
                <w:lang w:eastAsia="ru-RU"/>
              </w:rPr>
              <w:t>Русистика и ее разделы. Синтаксис.</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100</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i/>
                <w:sz w:val="24"/>
                <w:szCs w:val="24"/>
                <w:lang w:eastAsia="ru-RU"/>
              </w:rPr>
            </w:pPr>
            <w:r w:rsidRPr="004A4158">
              <w:rPr>
                <w:rFonts w:ascii="Times New Roman" w:eastAsia="Times New Roman" w:hAnsi="Times New Roman" w:cs="Times New Roman"/>
                <w:sz w:val="24"/>
                <w:szCs w:val="24"/>
                <w:lang w:eastAsia="ru-RU"/>
              </w:rPr>
              <w:t>Русистика и ее разделы. Орфография.</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101</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Русистика и ее разделы. Пунктуация.</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r w:rsidR="004A4158" w:rsidRPr="004A4158" w:rsidTr="001A3DA1">
        <w:trPr>
          <w:trHeight w:val="332"/>
        </w:trPr>
        <w:tc>
          <w:tcPr>
            <w:tcW w:w="850"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102</w:t>
            </w:r>
          </w:p>
        </w:tc>
        <w:tc>
          <w:tcPr>
            <w:tcW w:w="8960"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 xml:space="preserve">Готовимся к ЕГЭ. </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Сочинение-рассуждение по тексту ЕГЭ.</w:t>
            </w:r>
          </w:p>
        </w:tc>
        <w:tc>
          <w:tcPr>
            <w:tcW w:w="2554"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Урок-сочинение</w:t>
            </w:r>
          </w:p>
        </w:tc>
        <w:tc>
          <w:tcPr>
            <w:tcW w:w="1273" w:type="dxa"/>
            <w:tcBorders>
              <w:top w:val="single" w:sz="4" w:space="0" w:color="auto"/>
              <w:left w:val="single" w:sz="4" w:space="0" w:color="auto"/>
              <w:bottom w:val="single" w:sz="4" w:space="0" w:color="auto"/>
              <w:right w:val="single" w:sz="4" w:space="0" w:color="auto"/>
            </w:tcBorders>
          </w:tcPr>
          <w:p w:rsidR="004A4158" w:rsidRPr="004A4158" w:rsidRDefault="004A4158" w:rsidP="004A4158">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93"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850" w:type="dxa"/>
          </w:tcPr>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tc>
      </w:tr>
    </w:tbl>
    <w:p w:rsidR="004A4158" w:rsidRPr="004A4158" w:rsidRDefault="004A4158" w:rsidP="004A4158">
      <w:pPr>
        <w:spacing w:after="0" w:line="240" w:lineRule="auto"/>
        <w:ind w:firstLine="567"/>
        <w:contextualSpacing/>
        <w:jc w:val="center"/>
        <w:rPr>
          <w:rFonts w:ascii="Times New Roman" w:eastAsia="Calibri" w:hAnsi="Times New Roman" w:cs="Times New Roman"/>
          <w:b/>
          <w:sz w:val="24"/>
          <w:szCs w:val="24"/>
        </w:rPr>
      </w:pPr>
    </w:p>
    <w:p w:rsidR="004A4158" w:rsidRDefault="004A4158"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E11A05" w:rsidRDefault="00E11A05" w:rsidP="004A4158">
      <w:pPr>
        <w:spacing w:after="0" w:line="240" w:lineRule="auto"/>
        <w:ind w:firstLine="567"/>
        <w:contextualSpacing/>
        <w:rPr>
          <w:rFonts w:ascii="Times New Roman" w:eastAsia="Times New Roman" w:hAnsi="Times New Roman" w:cs="Times New Roman"/>
          <w:b/>
          <w:sz w:val="24"/>
          <w:szCs w:val="24"/>
          <w:lang w:eastAsia="ru-RU"/>
        </w:rPr>
      </w:pPr>
    </w:p>
    <w:p w:rsidR="00E11A05" w:rsidRDefault="00E11A05"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AD288D" w:rsidRPr="004A4158" w:rsidRDefault="00AD288D" w:rsidP="004A4158">
      <w:pPr>
        <w:spacing w:after="0" w:line="240" w:lineRule="auto"/>
        <w:ind w:firstLine="567"/>
        <w:contextualSpacing/>
        <w:rPr>
          <w:rFonts w:ascii="Times New Roman" w:eastAsia="Times New Roman" w:hAnsi="Times New Roman" w:cs="Times New Roman"/>
          <w:b/>
          <w:sz w:val="24"/>
          <w:szCs w:val="24"/>
          <w:lang w:eastAsia="ru-RU"/>
        </w:rPr>
      </w:pPr>
    </w:p>
    <w:p w:rsidR="004A4158" w:rsidRPr="004A4158" w:rsidRDefault="004A4158" w:rsidP="004A4158">
      <w:pPr>
        <w:spacing w:after="0" w:line="240" w:lineRule="auto"/>
        <w:ind w:firstLine="567"/>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lastRenderedPageBreak/>
        <w:t>Календарно-тематическое планирование по русскому языку.</w:t>
      </w:r>
    </w:p>
    <w:p w:rsidR="004A4158" w:rsidRPr="004A4158" w:rsidRDefault="004A4158" w:rsidP="004A4158">
      <w:pPr>
        <w:spacing w:after="0" w:line="240" w:lineRule="auto"/>
        <w:ind w:firstLine="567"/>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11 класс</w:t>
      </w: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0"/>
        <w:gridCol w:w="9208"/>
        <w:gridCol w:w="992"/>
        <w:gridCol w:w="2275"/>
        <w:gridCol w:w="1134"/>
        <w:gridCol w:w="1134"/>
      </w:tblGrid>
      <w:tr w:rsidR="004A4158" w:rsidRPr="004A4158" w:rsidTr="001A3DA1">
        <w:trPr>
          <w:trHeight w:val="645"/>
        </w:trPr>
        <w:tc>
          <w:tcPr>
            <w:tcW w:w="850" w:type="dxa"/>
            <w:vMerge w:val="restart"/>
            <w:vAlign w:val="center"/>
          </w:tcPr>
          <w:p w:rsidR="004A4158" w:rsidRPr="004A4158" w:rsidRDefault="004A4158" w:rsidP="004A4158">
            <w:pPr>
              <w:spacing w:after="0" w:line="240" w:lineRule="auto"/>
              <w:ind w:firstLine="34"/>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val="en-US" w:eastAsia="ru-RU"/>
              </w:rPr>
              <w:t xml:space="preserve">№ </w:t>
            </w:r>
            <w:proofErr w:type="spellStart"/>
            <w:r w:rsidRPr="004A4158">
              <w:rPr>
                <w:rFonts w:ascii="Times New Roman" w:eastAsia="Times New Roman" w:hAnsi="Times New Roman" w:cs="Times New Roman"/>
                <w:b/>
                <w:sz w:val="24"/>
                <w:szCs w:val="24"/>
                <w:lang w:val="en-US" w:eastAsia="ru-RU"/>
              </w:rPr>
              <w:t>урока</w:t>
            </w:r>
            <w:proofErr w:type="spellEnd"/>
          </w:p>
        </w:tc>
        <w:tc>
          <w:tcPr>
            <w:tcW w:w="9208" w:type="dxa"/>
            <w:vMerge w:val="restart"/>
            <w:vAlign w:val="center"/>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Тема(раздел)</w:t>
            </w:r>
          </w:p>
        </w:tc>
        <w:tc>
          <w:tcPr>
            <w:tcW w:w="992" w:type="dxa"/>
            <w:vMerge w:val="restart"/>
            <w:vAlign w:val="center"/>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Количество часов</w:t>
            </w:r>
          </w:p>
        </w:tc>
        <w:tc>
          <w:tcPr>
            <w:tcW w:w="2275" w:type="dxa"/>
            <w:vMerge w:val="restart"/>
            <w:vAlign w:val="center"/>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Форма урока</w:t>
            </w:r>
          </w:p>
        </w:tc>
        <w:tc>
          <w:tcPr>
            <w:tcW w:w="2268" w:type="dxa"/>
            <w:gridSpan w:val="2"/>
            <w:vAlign w:val="center"/>
          </w:tcPr>
          <w:p w:rsidR="004A4158" w:rsidRPr="004A4158" w:rsidRDefault="004A4158" w:rsidP="004A4158">
            <w:pPr>
              <w:spacing w:after="0" w:line="240" w:lineRule="auto"/>
              <w:ind w:firstLine="34"/>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Дата проведения</w:t>
            </w:r>
          </w:p>
        </w:tc>
      </w:tr>
      <w:tr w:rsidR="004A4158" w:rsidRPr="004A4158" w:rsidTr="001A3DA1">
        <w:trPr>
          <w:trHeight w:val="645"/>
        </w:trPr>
        <w:tc>
          <w:tcPr>
            <w:tcW w:w="850" w:type="dxa"/>
            <w:vMerge/>
            <w:vAlign w:val="center"/>
          </w:tcPr>
          <w:p w:rsidR="004A4158" w:rsidRPr="004A4158" w:rsidRDefault="004A4158" w:rsidP="004A4158">
            <w:pPr>
              <w:spacing w:after="0" w:line="240" w:lineRule="auto"/>
              <w:ind w:firstLine="34"/>
              <w:contextualSpacing/>
              <w:jc w:val="center"/>
              <w:rPr>
                <w:rFonts w:ascii="Times New Roman" w:eastAsia="Times New Roman" w:hAnsi="Times New Roman" w:cs="Times New Roman"/>
                <w:b/>
                <w:sz w:val="24"/>
                <w:szCs w:val="24"/>
                <w:lang w:val="en-US" w:eastAsia="ru-RU"/>
              </w:rPr>
            </w:pPr>
          </w:p>
        </w:tc>
        <w:tc>
          <w:tcPr>
            <w:tcW w:w="9208" w:type="dxa"/>
            <w:vMerge/>
            <w:vAlign w:val="center"/>
          </w:tcPr>
          <w:p w:rsidR="004A4158" w:rsidRPr="004A4158" w:rsidRDefault="004A4158" w:rsidP="004A4158">
            <w:pPr>
              <w:spacing w:after="0" w:line="240" w:lineRule="auto"/>
              <w:contextualSpacing/>
              <w:jc w:val="center"/>
              <w:rPr>
                <w:rFonts w:ascii="Times New Roman" w:eastAsia="Times New Roman" w:hAnsi="Times New Roman" w:cs="Times New Roman"/>
                <w:b/>
                <w:sz w:val="24"/>
                <w:szCs w:val="24"/>
                <w:lang w:eastAsia="ru-RU"/>
              </w:rPr>
            </w:pPr>
          </w:p>
        </w:tc>
        <w:tc>
          <w:tcPr>
            <w:tcW w:w="992" w:type="dxa"/>
            <w:vMerge/>
            <w:vAlign w:val="center"/>
          </w:tcPr>
          <w:p w:rsidR="004A4158" w:rsidRPr="004A4158" w:rsidRDefault="004A4158" w:rsidP="004A4158">
            <w:pPr>
              <w:spacing w:after="0" w:line="240" w:lineRule="auto"/>
              <w:contextualSpacing/>
              <w:jc w:val="center"/>
              <w:rPr>
                <w:rFonts w:ascii="Times New Roman" w:eastAsia="Times New Roman" w:hAnsi="Times New Roman" w:cs="Times New Roman"/>
                <w:sz w:val="24"/>
                <w:szCs w:val="24"/>
                <w:lang w:eastAsia="ru-RU"/>
              </w:rPr>
            </w:pPr>
          </w:p>
        </w:tc>
        <w:tc>
          <w:tcPr>
            <w:tcW w:w="2275" w:type="dxa"/>
            <w:vMerge/>
            <w:vAlign w:val="center"/>
          </w:tcPr>
          <w:p w:rsidR="004A4158" w:rsidRPr="004A4158" w:rsidRDefault="004A4158" w:rsidP="004A4158">
            <w:pPr>
              <w:spacing w:after="0" w:line="240" w:lineRule="auto"/>
              <w:contextualSpacing/>
              <w:jc w:val="center"/>
              <w:rPr>
                <w:rFonts w:ascii="Times New Roman" w:eastAsia="Times New Roman" w:hAnsi="Times New Roman" w:cs="Times New Roman"/>
                <w:sz w:val="24"/>
                <w:szCs w:val="24"/>
                <w:lang w:eastAsia="ru-RU"/>
              </w:rPr>
            </w:pPr>
          </w:p>
        </w:tc>
        <w:tc>
          <w:tcPr>
            <w:tcW w:w="1134" w:type="dxa"/>
            <w:vAlign w:val="center"/>
          </w:tcPr>
          <w:p w:rsidR="004A4158" w:rsidRPr="004A4158" w:rsidRDefault="004A4158" w:rsidP="004A4158">
            <w:pPr>
              <w:spacing w:after="0" w:line="240" w:lineRule="auto"/>
              <w:ind w:firstLine="34"/>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План</w:t>
            </w:r>
          </w:p>
        </w:tc>
        <w:tc>
          <w:tcPr>
            <w:tcW w:w="1134" w:type="dxa"/>
            <w:vAlign w:val="center"/>
          </w:tcPr>
          <w:p w:rsidR="004A4158" w:rsidRPr="004A4158" w:rsidRDefault="004A4158" w:rsidP="004A4158">
            <w:pPr>
              <w:spacing w:after="0" w:line="240" w:lineRule="auto"/>
              <w:ind w:firstLine="34"/>
              <w:contextualSpacing/>
              <w:jc w:val="center"/>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Факт</w:t>
            </w:r>
          </w:p>
          <w:p w:rsidR="004A4158" w:rsidRPr="004A4158" w:rsidRDefault="004A4158" w:rsidP="004A4158">
            <w:pPr>
              <w:spacing w:after="0" w:line="240" w:lineRule="auto"/>
              <w:ind w:firstLine="34"/>
              <w:contextualSpacing/>
              <w:jc w:val="center"/>
              <w:rPr>
                <w:rFonts w:ascii="Times New Roman" w:eastAsia="Times New Roman" w:hAnsi="Times New Roman" w:cs="Times New Roman"/>
                <w:b/>
                <w:sz w:val="24"/>
                <w:szCs w:val="24"/>
                <w:lang w:eastAsia="ru-RU"/>
              </w:rPr>
            </w:pPr>
          </w:p>
        </w:tc>
      </w:tr>
      <w:tr w:rsidR="004A4158" w:rsidRPr="004A4158" w:rsidTr="001A3DA1">
        <w:trPr>
          <w:trHeight w:val="395"/>
        </w:trPr>
        <w:tc>
          <w:tcPr>
            <w:tcW w:w="15593" w:type="dxa"/>
            <w:gridSpan w:val="6"/>
            <w:vAlign w:val="center"/>
          </w:tcPr>
          <w:p w:rsidR="004A4158" w:rsidRPr="004A4158" w:rsidRDefault="004A4158" w:rsidP="004A4158">
            <w:pPr>
              <w:spacing w:after="0" w:line="240" w:lineRule="auto"/>
              <w:ind w:firstLine="34"/>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Культура речи.</w:t>
            </w: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 и общество. Язык и культура. Язык и история народа.</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04.09</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Лингвистика в системе гуманитарного знания. </w:t>
            </w:r>
            <w:proofErr w:type="spellStart"/>
            <w:r w:rsidRPr="004A4158">
              <w:rPr>
                <w:rFonts w:ascii="Times New Roman" w:eastAsia="Times New Roman" w:hAnsi="Times New Roman" w:cs="Times New Roman"/>
                <w:sz w:val="24"/>
                <w:szCs w:val="24"/>
                <w:lang w:eastAsia="ru-RU"/>
              </w:rPr>
              <w:t>Лингвокультурология</w:t>
            </w:r>
            <w:proofErr w:type="spellEnd"/>
            <w:r w:rsidRPr="004A4158">
              <w:rPr>
                <w:rFonts w:ascii="Times New Roman" w:eastAsia="Times New Roman" w:hAnsi="Times New Roman" w:cs="Times New Roman"/>
                <w:sz w:val="24"/>
                <w:szCs w:val="24"/>
                <w:lang w:eastAsia="ru-RU"/>
              </w:rPr>
              <w:t>.</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05.09</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 xml:space="preserve">Сочинение №1. </w:t>
            </w:r>
            <w:r w:rsidRPr="004A4158">
              <w:rPr>
                <w:rFonts w:ascii="Times New Roman" w:eastAsia="Times New Roman" w:hAnsi="Times New Roman" w:cs="Times New Roman"/>
                <w:sz w:val="24"/>
                <w:szCs w:val="24"/>
                <w:lang w:eastAsia="ru-RU"/>
              </w:rPr>
              <w:t>Сочинение-рассуждение по текстам ЕГЭ на тему: «Связь языка и культуры».</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Урок-сочинение</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07.09</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15593" w:type="dxa"/>
            <w:gridSpan w:val="6"/>
            <w:vAlign w:val="center"/>
          </w:tcPr>
          <w:p w:rsidR="004A4158" w:rsidRPr="004A4158" w:rsidRDefault="004A4158" w:rsidP="004A4158">
            <w:pPr>
              <w:spacing w:after="0" w:line="240" w:lineRule="auto"/>
              <w:ind w:firstLine="34"/>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Функциональная стилистика.</w:t>
            </w: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Функциональная стилистика как учение о функционально-стилистической дифференциации языка.</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11.09</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Функциональные стили как разновидности современного русского языка. Стилистические ресурсы языка.</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12.09</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Языковые средства, характерные для разговорного языка, научного, публицистического, официально-делового стилей.</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14.09</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Фонетика и орфоэпия как разделы лингвистики. Изобразительно-выразительные средства фонетики. Орфоэпические (произносительные и акцентологические) нормы.</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18.09</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Лингвистический анализ текстов различных функциональных разновидностей языка. (упр.26)</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19.09</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Входная мониторинговая работа.</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Контрольная работа</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20.09</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Совершенствование орфографических и пунктуационных умений и навыков. (упр.27)</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21.09</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10</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25.09</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11</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Контрольная работа №1 по теме: «Функциональная стилистика».</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Контрольная работа</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26.09</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15593" w:type="dxa"/>
            <w:gridSpan w:val="6"/>
            <w:vAlign w:val="center"/>
          </w:tcPr>
          <w:p w:rsidR="004A4158" w:rsidRPr="004A4158" w:rsidRDefault="004A4158" w:rsidP="004A4158">
            <w:pPr>
              <w:spacing w:after="0" w:line="240" w:lineRule="auto"/>
              <w:ind w:firstLine="34"/>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Разговорная речь.</w:t>
            </w: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12</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Сфера употребления, признаки, задачи речи, языковые средства, характерные для разговорного языка. </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28.09</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13</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Типичные ситуации речевого общения, характерные для разговорного языка. Основные жанры разговорной речи (рассказ, беседа, спор).</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02.10</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14</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Культура разговорной речи. Способы передачи чужой речи.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03.10</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15</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Лексикология и фразеология как разделы лингвистики. Изобразительно-выразительные средства лексики. Основные лексические нормы современного русского литературного языка.</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05.10</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16</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лексические нормы современного русского литературного языка.</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Речевая избыточность как нарушение лексической нормы (тавтология, плеоназм).</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09.10</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17</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Функционально-стилистическая окраска слова. Лексика общеупотребительная, разговорная и книжная; особенности использования. Нейтральная, высокая, сниженная лексика. Уместность использования эмоционально-оценочной лексики. </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10.10</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18</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Особенности употребления фразеологизмов и крылатых слов. Проведение стилистического анализа текстов разных стилей и функциональных разновидностей языка. (упр. 43)</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Урок-сочинение</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12.10</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19</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 xml:space="preserve">Сочинение №2. </w:t>
            </w:r>
            <w:r w:rsidRPr="004A4158">
              <w:rPr>
                <w:rFonts w:ascii="Times New Roman" w:eastAsia="Times New Roman" w:hAnsi="Times New Roman" w:cs="Times New Roman"/>
                <w:sz w:val="24"/>
                <w:szCs w:val="24"/>
                <w:lang w:eastAsia="ru-RU"/>
              </w:rPr>
              <w:t>Сочинение-рассуждение по текстам ЕГЭ.</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16.10</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15593" w:type="dxa"/>
            <w:gridSpan w:val="6"/>
            <w:vAlign w:val="center"/>
          </w:tcPr>
          <w:p w:rsidR="004A4158" w:rsidRPr="004A4158" w:rsidRDefault="004A4158" w:rsidP="004A4158">
            <w:pPr>
              <w:spacing w:after="0" w:line="240" w:lineRule="auto"/>
              <w:ind w:firstLine="34"/>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Официально-деловой стиль речи.</w:t>
            </w: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20</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Сфера употребления, признаки, задачи речи, языковые средства, характерные для официально-делового стиля.</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 с использованием учебного фильма</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17.10</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21</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Типичные ситуации речевого общения, характерные для официально-делового стиля. Основные </w:t>
            </w:r>
            <w:proofErr w:type="spellStart"/>
            <w:r w:rsidRPr="004A4158">
              <w:rPr>
                <w:rFonts w:ascii="Times New Roman" w:eastAsia="Times New Roman" w:hAnsi="Times New Roman" w:cs="Times New Roman"/>
                <w:sz w:val="24"/>
                <w:szCs w:val="24"/>
                <w:lang w:eastAsia="ru-RU"/>
              </w:rPr>
              <w:t>подстили</w:t>
            </w:r>
            <w:proofErr w:type="spellEnd"/>
            <w:r w:rsidRPr="004A4158">
              <w:rPr>
                <w:rFonts w:ascii="Times New Roman" w:eastAsia="Times New Roman" w:hAnsi="Times New Roman" w:cs="Times New Roman"/>
                <w:sz w:val="24"/>
                <w:szCs w:val="24"/>
                <w:lang w:eastAsia="ru-RU"/>
              </w:rPr>
              <w:t xml:space="preserve"> официально-делового стиля.</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19.10</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22</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жанры официально-делового стиля (резюме, характеристика, расписка, доверенность).</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23.10</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23</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roofErr w:type="spellStart"/>
            <w:r w:rsidRPr="004A4158">
              <w:rPr>
                <w:rFonts w:ascii="Times New Roman" w:eastAsia="Times New Roman" w:hAnsi="Times New Roman" w:cs="Times New Roman"/>
                <w:sz w:val="24"/>
                <w:szCs w:val="24"/>
                <w:lang w:eastAsia="ru-RU"/>
              </w:rPr>
              <w:t>Морфемика</w:t>
            </w:r>
            <w:proofErr w:type="spellEnd"/>
            <w:r w:rsidRPr="004A4158">
              <w:rPr>
                <w:rFonts w:ascii="Times New Roman" w:eastAsia="Times New Roman" w:hAnsi="Times New Roman" w:cs="Times New Roman"/>
                <w:sz w:val="24"/>
                <w:szCs w:val="24"/>
                <w:lang w:eastAsia="ru-RU"/>
              </w:rPr>
              <w:t xml:space="preserve"> и словообразование как разделы лингвистики. Основные понятия </w:t>
            </w:r>
            <w:proofErr w:type="spellStart"/>
            <w:r w:rsidRPr="004A4158">
              <w:rPr>
                <w:rFonts w:ascii="Times New Roman" w:eastAsia="Times New Roman" w:hAnsi="Times New Roman" w:cs="Times New Roman"/>
                <w:sz w:val="24"/>
                <w:szCs w:val="24"/>
                <w:lang w:eastAsia="ru-RU"/>
              </w:rPr>
              <w:t>морфемики</w:t>
            </w:r>
            <w:proofErr w:type="spellEnd"/>
            <w:r w:rsidRPr="004A4158">
              <w:rPr>
                <w:rFonts w:ascii="Times New Roman" w:eastAsia="Times New Roman" w:hAnsi="Times New Roman" w:cs="Times New Roman"/>
                <w:sz w:val="24"/>
                <w:szCs w:val="24"/>
                <w:lang w:eastAsia="ru-RU"/>
              </w:rPr>
              <w:t xml:space="preserve"> и словообразования. Морфемный и словообразовательный анализ слова. </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24.10</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24</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Словообразовательные трудности. Проведение стилистического анализа текстов разных стилей и функциональных разновидностей языка. (упр. 57)</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26.10</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25</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Подготовка к сочинению-рассуждению по картине И.И. Левитана «Над вечным покоем».</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07.11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26</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 xml:space="preserve">Сочинение №3. </w:t>
            </w:r>
            <w:r w:rsidRPr="004A4158">
              <w:rPr>
                <w:rFonts w:ascii="Times New Roman" w:eastAsia="Times New Roman" w:hAnsi="Times New Roman" w:cs="Times New Roman"/>
                <w:sz w:val="24"/>
                <w:szCs w:val="24"/>
                <w:lang w:eastAsia="ru-RU"/>
              </w:rPr>
              <w:t>Сочинение по картине И.И. Левитана «Над вечным покоем».</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Урок-сочинение</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09.11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Пробное итоговое сочинение.</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Урок-сочинение</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10.11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15593" w:type="dxa"/>
            <w:gridSpan w:val="6"/>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Научный стиль речи.</w:t>
            </w: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27</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Сфера употребления, признаки, задачи речи, языковые средства, характерные для научного стиля.</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13.11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28</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Основные </w:t>
            </w:r>
            <w:proofErr w:type="spellStart"/>
            <w:r w:rsidRPr="004A4158">
              <w:rPr>
                <w:rFonts w:ascii="Times New Roman" w:eastAsia="Times New Roman" w:hAnsi="Times New Roman" w:cs="Times New Roman"/>
                <w:sz w:val="24"/>
                <w:szCs w:val="24"/>
                <w:lang w:eastAsia="ru-RU"/>
              </w:rPr>
              <w:t>подстили</w:t>
            </w:r>
            <w:proofErr w:type="spellEnd"/>
            <w:r w:rsidRPr="004A4158">
              <w:rPr>
                <w:rFonts w:ascii="Times New Roman" w:eastAsia="Times New Roman" w:hAnsi="Times New Roman" w:cs="Times New Roman"/>
                <w:sz w:val="24"/>
                <w:szCs w:val="24"/>
                <w:lang w:eastAsia="ru-RU"/>
              </w:rPr>
              <w:t xml:space="preserve"> научного стиля речи.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14.11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29</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жанры научного стиля речи (доклад, аннотация, статья).</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16.11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30</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жанры научного стиля речи (тезисы, конспект , рецензия).</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20.11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31</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Культура научного общения. Особенности речевого этикета в научной сфере общения.</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21.11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32</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Морфология как раздел лингвистики. Морфологические нормы современного русского литературного языка. </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23.11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33</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27.11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34</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Морфологические нормы современного русского литературного языка. Основные нормы употребления местоимений, глаголов.</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28.11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35</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Совершенствование собственных коммуникативных способностей и культуры речи. (упр. 68)</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30.11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36</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Совершенствование орфографических и пунктуационных умений и навыков. (упр.77)</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04.12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37</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05.12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Итоговое сочинение.</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Урок-сочинение</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06.12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38</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Контрольная работа №2 по темам: «Официально-деловой и научный стиль речи».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Контрольная работа</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07.12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15593" w:type="dxa"/>
            <w:gridSpan w:val="6"/>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Публицистический стиль речи.</w:t>
            </w: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39</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sz w:val="24"/>
                <w:szCs w:val="24"/>
                <w:lang w:eastAsia="ru-RU"/>
              </w:rPr>
              <w:t>Сфера употребления, признаки, задачи речи, языковые средства, характерные для публицистического стиля.</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40</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Основные </w:t>
            </w:r>
            <w:proofErr w:type="spellStart"/>
            <w:r w:rsidRPr="004A4158">
              <w:rPr>
                <w:rFonts w:ascii="Times New Roman" w:eastAsia="Times New Roman" w:hAnsi="Times New Roman" w:cs="Times New Roman"/>
                <w:sz w:val="24"/>
                <w:szCs w:val="24"/>
                <w:lang w:eastAsia="ru-RU"/>
              </w:rPr>
              <w:t>подстили</w:t>
            </w:r>
            <w:proofErr w:type="spellEnd"/>
            <w:r w:rsidRPr="004A4158">
              <w:rPr>
                <w:rFonts w:ascii="Times New Roman" w:eastAsia="Times New Roman" w:hAnsi="Times New Roman" w:cs="Times New Roman"/>
                <w:sz w:val="24"/>
                <w:szCs w:val="24"/>
                <w:lang w:eastAsia="ru-RU"/>
              </w:rPr>
              <w:t xml:space="preserve"> публицистического стиля речи.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11.12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41</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жанры публицистического стиля речи (выступление, статья, интервью, очерк).</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12.12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42</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Особенности речевого этикета в публицистической сфере общения. Совершенствование собственных коммуникативных способностей и культуры речи. (упр. 90)</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14.12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Мониторинговая работа за 1 полугодие</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Контрольная работа</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16.12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43</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Орфография как раздел лингвистики. Правописание гласных и согласных в корне. Правила правописания слов с разделительных ъ и ь. </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18.12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44</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Правописание приставок. Буквы ы — и после приставок. Правописание суффиксов.</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19.12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45</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Правописание безударных окончаний имён существительных, имён прилагательных и глаголов.</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21.12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46</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Правописание </w:t>
            </w:r>
            <w:proofErr w:type="spellStart"/>
            <w:r w:rsidRPr="004A4158">
              <w:rPr>
                <w:rFonts w:ascii="Times New Roman" w:eastAsia="Times New Roman" w:hAnsi="Times New Roman" w:cs="Times New Roman"/>
                <w:sz w:val="24"/>
                <w:szCs w:val="24"/>
                <w:lang w:eastAsia="ru-RU"/>
              </w:rPr>
              <w:t>н</w:t>
            </w:r>
            <w:proofErr w:type="spellEnd"/>
            <w:r w:rsidRPr="004A4158">
              <w:rPr>
                <w:rFonts w:ascii="Times New Roman" w:eastAsia="Times New Roman" w:hAnsi="Times New Roman" w:cs="Times New Roman"/>
                <w:sz w:val="24"/>
                <w:szCs w:val="24"/>
                <w:lang w:eastAsia="ru-RU"/>
              </w:rPr>
              <w:t xml:space="preserve"> и </w:t>
            </w:r>
            <w:proofErr w:type="spellStart"/>
            <w:r w:rsidRPr="004A4158">
              <w:rPr>
                <w:rFonts w:ascii="Times New Roman" w:eastAsia="Times New Roman" w:hAnsi="Times New Roman" w:cs="Times New Roman"/>
                <w:sz w:val="24"/>
                <w:szCs w:val="24"/>
                <w:lang w:eastAsia="ru-RU"/>
              </w:rPr>
              <w:t>нн</w:t>
            </w:r>
            <w:proofErr w:type="spellEnd"/>
            <w:r w:rsidRPr="004A4158">
              <w:rPr>
                <w:rFonts w:ascii="Times New Roman" w:eastAsia="Times New Roman" w:hAnsi="Times New Roman" w:cs="Times New Roman"/>
                <w:sz w:val="24"/>
                <w:szCs w:val="24"/>
                <w:lang w:eastAsia="ru-RU"/>
              </w:rPr>
              <w:t xml:space="preserve"> в именах существительных, в именах прилагательных, глаголах, причастиях, наречиях.</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25.12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47</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26.12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48</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Слитное, дефисное и раздельное написание слов. Совершенствование орфографических и пунктуационных умений и навыков. (упр.94)</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28.12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49</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 xml:space="preserve">Сочинение №4. </w:t>
            </w:r>
            <w:r w:rsidRPr="004A4158">
              <w:rPr>
                <w:rFonts w:ascii="Times New Roman" w:eastAsia="Times New Roman" w:hAnsi="Times New Roman" w:cs="Times New Roman"/>
                <w:sz w:val="24"/>
                <w:szCs w:val="24"/>
                <w:lang w:eastAsia="ru-RU"/>
              </w:rPr>
              <w:t>Сочинение-рассуждение по текстам ЕГЭ.</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Урок-сочинение</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09.01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15593" w:type="dxa"/>
            <w:gridSpan w:val="6"/>
            <w:vAlign w:val="center"/>
          </w:tcPr>
          <w:p w:rsidR="004A4158" w:rsidRPr="004A4158" w:rsidRDefault="004A4158" w:rsidP="004A4158">
            <w:pPr>
              <w:spacing w:after="0" w:line="240" w:lineRule="auto"/>
              <w:ind w:firstLine="34"/>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Язык художественной литературы.</w:t>
            </w: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50</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Литературный язык и язык художественной литературы. Отличия языка художественной литературы от других разновидностей современного русского языка.</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11.01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51</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Сфера употребления задачи речи, языковые средства, характерные для языка художественной литературы. Основные признаки художественной речи.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15.01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52</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изобразительно-выразительные средства языка.</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Семинар </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16.01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53</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Синтаксис как раздел лингвистики. Изобразительно-выразительные средства синтаксиса.</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18.01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54</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Синтаксические нормы. Порядок слов в предложении. Основные нормы согласования сказуемого с подлежащим.</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22.01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55</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нормы управления: правильный выбор падежной или предложно-падежной формы управляемого слова. Употребление производных предлогов. Основные нормы употребления однородных членов предложения. Предложения с однородными членами, соединенными двойными союзами.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23.01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56</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Основные нормы употребления причастных и деепричастных оборотов. </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25.01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57</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Основные нормы построения сложных предложений. Совершенствование собственных коммуникативных способностей и культуры речи. (упр. 107)</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29.01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58</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30.01</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59</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Контрольная работа №3 по темам: «Публицистический стиль и язык художественной литературы».</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Контрольная работа</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01.02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15593" w:type="dxa"/>
            <w:gridSpan w:val="6"/>
            <w:vAlign w:val="center"/>
          </w:tcPr>
          <w:p w:rsidR="004A4158" w:rsidRPr="004A4158" w:rsidRDefault="004A4158" w:rsidP="004A4158">
            <w:pPr>
              <w:spacing w:after="0" w:line="240" w:lineRule="auto"/>
              <w:ind w:firstLine="34"/>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Культура речи.</w:t>
            </w: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60</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Культура речи как раздел лингвистики. Основные аспекты культуры речи: нормативный, коммуникативный и этический.</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Урок-лекция</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05.02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61</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Культура речи в экологическом аспекте. Культура речи как часть здоровой окружающей языковой среды.</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06.02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62</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Языковые нормы русского литературного языка. Анализ коммуникативных качеств и эффективности речи.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08.02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63</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Разные способы редактирования текста. Редактирование текстов различных стилей и жанров на основе знаний о нормах русского литературного языка.</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12.02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64</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Пунктуация как раздел лингвистики. Совершенствование орфографических и пунктуационных умений и навыков. (упр.117)</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13.02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65</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Правила постановки тире между подлежащим и сказуемым, выраженными разными частями речи. Знаки препинания в предложениях с однородными членами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15.02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66</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Правила постановки знаков препинания в предложениях с обособленными членами.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19.02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67</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Правила постановки знаков препинания в предложениях с вводными конструкциями, обращениями, междометиями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20.02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68</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Правила постановки знаков препинания в сложносочинённом предложении.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22.02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69</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Правила постановки знаков препинания в сложноподчинённом предложении и в бессоюзном сложном предложении.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26.02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70</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Правила постановки знаков препинания в сложном предложении с разными видами связи.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27.02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71</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Правила пунктуационного оформления предложений с прямой речью, косвенной речью, диалогом, цитатой.</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29.02</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72</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04.03</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15593" w:type="dxa"/>
            <w:gridSpan w:val="6"/>
            <w:vAlign w:val="center"/>
          </w:tcPr>
          <w:p w:rsidR="004A4158" w:rsidRPr="004A4158" w:rsidRDefault="004A4158" w:rsidP="004A4158">
            <w:pPr>
              <w:spacing w:after="0" w:line="240" w:lineRule="auto"/>
              <w:ind w:firstLine="34"/>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lastRenderedPageBreak/>
              <w:t>Языковой компонент культуры речи.</w:t>
            </w: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73</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Языковой компонент культуры речи. Языковая норма и ее функции. Варианты языковых норм.</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05.03</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74</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Осуществление выбора наиболее точных языковых средств в соответствии со сферами и ситуациями речевого общения.</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Семинар </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07.03</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75</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Лингвистический анализ текстов различных функциональных разновидностей языка. (упр.135)</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11.03</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15593" w:type="dxa"/>
            <w:gridSpan w:val="6"/>
            <w:vAlign w:val="center"/>
          </w:tcPr>
          <w:p w:rsidR="004A4158" w:rsidRPr="004A4158" w:rsidRDefault="004A4158" w:rsidP="004A4158">
            <w:pPr>
              <w:spacing w:after="0" w:line="240" w:lineRule="auto"/>
              <w:ind w:firstLine="34"/>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Коммуникативный компонент культуры речи.</w:t>
            </w: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76</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Коммуникативный компонент культуры речи. Коммуникативная целесообразность, уместность, точность, ясность, выразительность речи.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12.03</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77</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Оценка коммуникативных качеств и эффективности речи. (упр.145)</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14.03</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Пробный экзамен в форме ЕГЭ.</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Контрольная работа</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16.03</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78</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Осуществление выбора наиболее точных языковых средств в соответствии со сферами и ситуациями речевого общения. (упр. 147)</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18.03</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15593" w:type="dxa"/>
            <w:gridSpan w:val="6"/>
            <w:vAlign w:val="center"/>
          </w:tcPr>
          <w:p w:rsidR="004A4158" w:rsidRPr="004A4158" w:rsidRDefault="004A4158" w:rsidP="004A4158">
            <w:pPr>
              <w:spacing w:after="0" w:line="240" w:lineRule="auto"/>
              <w:ind w:firstLine="34"/>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Этический аспект культуры речи.</w:t>
            </w: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79</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Этический аспект культуры речи.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19.03</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80</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Уместность использования языковых средств в речевом высказывании. Соблюдение речевых норм во время обсуждения спорных вопросов.</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Урок-дискуссия</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21.03</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81</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Способность осуществлять речевой самоконтроль. Совершенствование собственных коммуникативных способностей и культуры речи. (упр. 160)</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04.04</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82</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Лингвистический анализ текстов различных функциональных разновидностей языка. (упр.166)</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08.04</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83</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 xml:space="preserve">Сочинение №5. </w:t>
            </w:r>
            <w:r w:rsidRPr="004A4158">
              <w:rPr>
                <w:rFonts w:ascii="Times New Roman" w:eastAsia="Times New Roman" w:hAnsi="Times New Roman" w:cs="Times New Roman"/>
                <w:sz w:val="24"/>
                <w:szCs w:val="24"/>
                <w:lang w:eastAsia="ru-RU"/>
              </w:rPr>
              <w:t>Сочинение-рассуждение по тексту ЕГЭ.</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Урок-сочинение</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09.04</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15593" w:type="dxa"/>
            <w:gridSpan w:val="6"/>
            <w:vAlign w:val="center"/>
          </w:tcPr>
          <w:p w:rsidR="004A4158" w:rsidRPr="004A4158" w:rsidRDefault="004A4158" w:rsidP="004A4158">
            <w:pPr>
              <w:spacing w:after="0" w:line="240" w:lineRule="auto"/>
              <w:ind w:firstLine="34"/>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Взаимосвязь языка и культуры.</w:t>
            </w: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84</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Нормативные словари современного русского языка и лингвистические справочники, их использование.</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 с использованием учебного кинофильма</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11.04</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85</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Толковые словари современного русского языка. Этимологические и фразеологические словари. Использование этимологических словарей и справочников </w:t>
            </w:r>
            <w:r w:rsidRPr="004A4158">
              <w:rPr>
                <w:rFonts w:ascii="Times New Roman" w:eastAsia="Times New Roman" w:hAnsi="Times New Roman" w:cs="Times New Roman"/>
                <w:sz w:val="24"/>
                <w:szCs w:val="24"/>
                <w:lang w:eastAsia="ru-RU"/>
              </w:rPr>
              <w:lastRenderedPageBreak/>
              <w:t>для подготовки сообщений об истории происхождения слов, отражающих исторические и культурные традиции страны.</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Семинар </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15.04</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86</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Семинар </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16.04</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87</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Взаимообогащение языков как результат взаимодействия национальных культур.</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Урок-исследование</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18.04</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88</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22.04</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89</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Контрольная работа №4 по теме: «Культура речи».</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Контрольная работа</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23.04</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15593" w:type="dxa"/>
            <w:gridSpan w:val="6"/>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Текст. Информационно-смысловая переработка текста</w:t>
            </w:r>
            <w:r w:rsidRPr="004A4158">
              <w:rPr>
                <w:rFonts w:ascii="Times New Roman" w:eastAsia="Times New Roman" w:hAnsi="Times New Roman" w:cs="Times New Roman"/>
                <w:sz w:val="24"/>
                <w:szCs w:val="24"/>
                <w:lang w:eastAsia="ru-RU"/>
              </w:rPr>
              <w:t>.</w:t>
            </w:r>
          </w:p>
        </w:tc>
      </w:tr>
      <w:tr w:rsidR="004A4158" w:rsidRPr="004A4158" w:rsidTr="001A3DA1">
        <w:trPr>
          <w:trHeight w:val="276"/>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90</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Текст, его основные признаки. Логико-смысловые отношения между предложениями в тексте.</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25.04</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91</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4A4158">
              <w:rPr>
                <w:rFonts w:ascii="Times New Roman" w:eastAsia="Times New Roman" w:hAnsi="Times New Roman" w:cs="Times New Roman"/>
                <w:sz w:val="24"/>
                <w:szCs w:val="24"/>
                <w:lang w:eastAsia="ru-RU"/>
              </w:rPr>
              <w:t>инфографику</w:t>
            </w:r>
            <w:proofErr w:type="spellEnd"/>
            <w:r w:rsidRPr="004A4158">
              <w:rPr>
                <w:rFonts w:ascii="Times New Roman" w:eastAsia="Times New Roman" w:hAnsi="Times New Roman" w:cs="Times New Roman"/>
                <w:sz w:val="24"/>
                <w:szCs w:val="24"/>
                <w:lang w:eastAsia="ru-RU"/>
              </w:rPr>
              <w:t xml:space="preserve"> и другие, и прослушанного текста.</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27.04</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15593" w:type="dxa"/>
            <w:gridSpan w:val="6"/>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b/>
                <w:sz w:val="24"/>
                <w:szCs w:val="24"/>
                <w:lang w:eastAsia="ru-RU"/>
              </w:rPr>
              <w:t>Применение знаний по разделам русистики.</w:t>
            </w: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92</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Русский язык как объект научного изучения. Русистика и ее разделы.</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02.05</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93</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Русистика и ее разделы. Фонетика.</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03.05</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94</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 xml:space="preserve">Русистика и ее разделы. </w:t>
            </w:r>
            <w:proofErr w:type="spellStart"/>
            <w:r w:rsidRPr="004A4158">
              <w:rPr>
                <w:rFonts w:ascii="Times New Roman" w:eastAsia="Times New Roman" w:hAnsi="Times New Roman" w:cs="Times New Roman"/>
                <w:sz w:val="24"/>
                <w:szCs w:val="24"/>
                <w:lang w:eastAsia="ru-RU"/>
              </w:rPr>
              <w:t>Морфемика</w:t>
            </w:r>
            <w:proofErr w:type="spellEnd"/>
            <w:r w:rsidRPr="004A4158">
              <w:rPr>
                <w:rFonts w:ascii="Times New Roman" w:eastAsia="Times New Roman" w:hAnsi="Times New Roman" w:cs="Times New Roman"/>
                <w:sz w:val="24"/>
                <w:szCs w:val="24"/>
                <w:lang w:eastAsia="ru-RU"/>
              </w:rPr>
              <w:t>. Словообразование.</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06.05</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95</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i/>
                <w:sz w:val="24"/>
                <w:szCs w:val="24"/>
                <w:lang w:eastAsia="ru-RU"/>
              </w:rPr>
            </w:pPr>
            <w:r w:rsidRPr="004A4158">
              <w:rPr>
                <w:rFonts w:ascii="Times New Roman" w:eastAsia="Times New Roman" w:hAnsi="Times New Roman" w:cs="Times New Roman"/>
                <w:sz w:val="24"/>
                <w:szCs w:val="24"/>
                <w:lang w:eastAsia="ru-RU"/>
              </w:rPr>
              <w:t xml:space="preserve">Русистика и ее разделы. Лексикология и фразеология. </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07.05</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96</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Русистика и ее разделы. Морфология.</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08.05</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97</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i/>
                <w:sz w:val="24"/>
                <w:szCs w:val="24"/>
                <w:lang w:eastAsia="ru-RU"/>
              </w:rPr>
            </w:pPr>
            <w:r w:rsidRPr="004A4158">
              <w:rPr>
                <w:rFonts w:ascii="Times New Roman" w:eastAsia="Times New Roman" w:hAnsi="Times New Roman" w:cs="Times New Roman"/>
                <w:sz w:val="24"/>
                <w:szCs w:val="24"/>
                <w:lang w:eastAsia="ru-RU"/>
              </w:rPr>
              <w:t>Русистика и ее разделы. Синтаксис.</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13.05</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98</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Русистика и ее разделы. Орфография и пунктуация.</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14.05</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99</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Контрольная работа за год.</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Контрольная работа</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16.05</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100</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20.05</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101</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Выполнение тестовых заданий.</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21.05</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4A4158" w:rsidRPr="004A4158" w:rsidTr="001A3DA1">
        <w:trPr>
          <w:trHeight w:val="395"/>
        </w:trPr>
        <w:tc>
          <w:tcPr>
            <w:tcW w:w="850"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lastRenderedPageBreak/>
              <w:t>102</w:t>
            </w:r>
          </w:p>
        </w:tc>
        <w:tc>
          <w:tcPr>
            <w:tcW w:w="9208" w:type="dxa"/>
          </w:tcPr>
          <w:p w:rsidR="004A4158" w:rsidRPr="004A4158" w:rsidRDefault="004A4158" w:rsidP="004A4158">
            <w:pPr>
              <w:spacing w:after="0" w:line="240" w:lineRule="auto"/>
              <w:contextualSpacing/>
              <w:rPr>
                <w:rFonts w:ascii="Times New Roman" w:eastAsia="Times New Roman" w:hAnsi="Times New Roman" w:cs="Times New Roman"/>
                <w:b/>
                <w:sz w:val="24"/>
                <w:szCs w:val="24"/>
                <w:lang w:eastAsia="ru-RU"/>
              </w:rPr>
            </w:pPr>
            <w:r w:rsidRPr="004A4158">
              <w:rPr>
                <w:rFonts w:ascii="Times New Roman" w:eastAsia="Times New Roman" w:hAnsi="Times New Roman" w:cs="Times New Roman"/>
                <w:b/>
                <w:sz w:val="24"/>
                <w:szCs w:val="24"/>
                <w:lang w:eastAsia="ru-RU"/>
              </w:rPr>
              <w:t>Готовимся к ЕГЭ.</w:t>
            </w:r>
          </w:p>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Выполнение тестовых заданий.</w:t>
            </w:r>
          </w:p>
        </w:tc>
        <w:tc>
          <w:tcPr>
            <w:tcW w:w="992"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1</w:t>
            </w:r>
          </w:p>
        </w:tc>
        <w:tc>
          <w:tcPr>
            <w:tcW w:w="2275" w:type="dxa"/>
          </w:tcPr>
          <w:p w:rsidR="004A4158" w:rsidRPr="004A4158" w:rsidRDefault="004A4158" w:rsidP="004A4158">
            <w:pPr>
              <w:spacing w:after="0" w:line="240" w:lineRule="auto"/>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Урок-практикум</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r w:rsidRPr="004A4158">
              <w:rPr>
                <w:rFonts w:ascii="Times New Roman" w:eastAsia="Times New Roman" w:hAnsi="Times New Roman" w:cs="Times New Roman"/>
                <w:sz w:val="24"/>
                <w:szCs w:val="24"/>
                <w:lang w:eastAsia="ru-RU"/>
              </w:rPr>
              <w:t>23.05</w:t>
            </w:r>
          </w:p>
        </w:tc>
        <w:tc>
          <w:tcPr>
            <w:tcW w:w="1134" w:type="dxa"/>
          </w:tcPr>
          <w:p w:rsidR="004A4158" w:rsidRPr="004A4158" w:rsidRDefault="004A4158" w:rsidP="004A4158">
            <w:pPr>
              <w:spacing w:after="0" w:line="240" w:lineRule="auto"/>
              <w:ind w:firstLine="34"/>
              <w:contextualSpacing/>
              <w:rPr>
                <w:rFonts w:ascii="Times New Roman" w:eastAsia="Times New Roman" w:hAnsi="Times New Roman" w:cs="Times New Roman"/>
                <w:sz w:val="24"/>
                <w:szCs w:val="24"/>
                <w:lang w:eastAsia="ru-RU"/>
              </w:rPr>
            </w:pPr>
          </w:p>
        </w:tc>
      </w:tr>
      <w:tr w:rsidR="00E11A05" w:rsidRPr="004A4158" w:rsidTr="001F554D">
        <w:trPr>
          <w:trHeight w:val="395"/>
        </w:trPr>
        <w:tc>
          <w:tcPr>
            <w:tcW w:w="15593" w:type="dxa"/>
            <w:gridSpan w:val="6"/>
          </w:tcPr>
          <w:p w:rsidR="00E11A05" w:rsidRPr="004A4158" w:rsidRDefault="00E11A05" w:rsidP="004A4158">
            <w:pPr>
              <w:spacing w:after="0" w:line="240" w:lineRule="auto"/>
              <w:ind w:firstLine="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Промежуточная аттестация. Результат выполнения тематических проверочных работ.</w:t>
            </w:r>
          </w:p>
        </w:tc>
      </w:tr>
    </w:tbl>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E11A05"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4A4158"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E11A05"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E11A05"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E11A05"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E11A05"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E11A05"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E11A05"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E11A05"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E11A05"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E11A05" w:rsidRDefault="004A4158" w:rsidP="004A4158">
      <w:pPr>
        <w:spacing w:after="0" w:line="240" w:lineRule="auto"/>
        <w:ind w:firstLine="567"/>
        <w:contextualSpacing/>
        <w:rPr>
          <w:rFonts w:ascii="Times New Roman" w:eastAsia="Times New Roman" w:hAnsi="Times New Roman" w:cs="Times New Roman"/>
          <w:sz w:val="24"/>
          <w:szCs w:val="24"/>
          <w:lang w:eastAsia="ru-RU"/>
        </w:rPr>
      </w:pPr>
    </w:p>
    <w:p w:rsidR="00AD288D" w:rsidRPr="00E11A05" w:rsidRDefault="00AD288D" w:rsidP="004A4158">
      <w:pPr>
        <w:spacing w:after="0" w:line="240" w:lineRule="auto"/>
        <w:ind w:firstLine="567"/>
        <w:contextualSpacing/>
        <w:rPr>
          <w:rFonts w:ascii="Times New Roman" w:eastAsia="Times New Roman" w:hAnsi="Times New Roman" w:cs="Times New Roman"/>
          <w:sz w:val="24"/>
          <w:szCs w:val="24"/>
          <w:lang w:eastAsia="ru-RU"/>
        </w:rPr>
      </w:pPr>
    </w:p>
    <w:p w:rsidR="00AD288D" w:rsidRPr="00E11A05" w:rsidRDefault="00AD288D" w:rsidP="004A4158">
      <w:pPr>
        <w:spacing w:after="0" w:line="240" w:lineRule="auto"/>
        <w:ind w:firstLine="567"/>
        <w:contextualSpacing/>
        <w:rPr>
          <w:rFonts w:ascii="Times New Roman" w:eastAsia="Times New Roman" w:hAnsi="Times New Roman" w:cs="Times New Roman"/>
          <w:sz w:val="24"/>
          <w:szCs w:val="24"/>
          <w:lang w:eastAsia="ru-RU"/>
        </w:rPr>
      </w:pPr>
    </w:p>
    <w:p w:rsidR="00AD288D" w:rsidRPr="00E11A05" w:rsidRDefault="00AD288D" w:rsidP="004A4158">
      <w:pPr>
        <w:spacing w:after="0" w:line="240" w:lineRule="auto"/>
        <w:ind w:firstLine="567"/>
        <w:contextualSpacing/>
        <w:rPr>
          <w:rFonts w:ascii="Times New Roman" w:eastAsia="Times New Roman" w:hAnsi="Times New Roman" w:cs="Times New Roman"/>
          <w:sz w:val="24"/>
          <w:szCs w:val="24"/>
          <w:lang w:eastAsia="ru-RU"/>
        </w:rPr>
      </w:pPr>
    </w:p>
    <w:p w:rsidR="00AD288D" w:rsidRPr="00E11A05" w:rsidRDefault="00AD288D" w:rsidP="004A4158">
      <w:pPr>
        <w:spacing w:after="0" w:line="240" w:lineRule="auto"/>
        <w:ind w:firstLine="567"/>
        <w:contextualSpacing/>
        <w:rPr>
          <w:rFonts w:ascii="Times New Roman" w:eastAsia="Times New Roman" w:hAnsi="Times New Roman" w:cs="Times New Roman"/>
          <w:sz w:val="24"/>
          <w:szCs w:val="24"/>
          <w:lang w:eastAsia="ru-RU"/>
        </w:rPr>
      </w:pPr>
    </w:p>
    <w:p w:rsidR="00AD288D" w:rsidRPr="00E11A05" w:rsidRDefault="00AD288D" w:rsidP="004A4158">
      <w:pPr>
        <w:spacing w:after="0" w:line="240" w:lineRule="auto"/>
        <w:ind w:firstLine="567"/>
        <w:contextualSpacing/>
        <w:rPr>
          <w:rFonts w:ascii="Times New Roman" w:eastAsia="Times New Roman" w:hAnsi="Times New Roman" w:cs="Times New Roman"/>
          <w:sz w:val="24"/>
          <w:szCs w:val="24"/>
          <w:lang w:eastAsia="ru-RU"/>
        </w:rPr>
      </w:pPr>
    </w:p>
    <w:p w:rsidR="00AD288D" w:rsidRPr="00E11A05" w:rsidRDefault="00AD288D" w:rsidP="004A4158">
      <w:pPr>
        <w:spacing w:after="0" w:line="240" w:lineRule="auto"/>
        <w:ind w:firstLine="567"/>
        <w:contextualSpacing/>
        <w:rPr>
          <w:rFonts w:ascii="Times New Roman" w:eastAsia="Times New Roman" w:hAnsi="Times New Roman" w:cs="Times New Roman"/>
          <w:sz w:val="24"/>
          <w:szCs w:val="24"/>
          <w:lang w:eastAsia="ru-RU"/>
        </w:rPr>
      </w:pPr>
    </w:p>
    <w:p w:rsidR="00AD288D" w:rsidRPr="00E11A05" w:rsidRDefault="00AD288D" w:rsidP="004A4158">
      <w:pPr>
        <w:spacing w:after="0" w:line="240" w:lineRule="auto"/>
        <w:ind w:firstLine="567"/>
        <w:contextualSpacing/>
        <w:rPr>
          <w:rFonts w:ascii="Times New Roman" w:eastAsia="Times New Roman" w:hAnsi="Times New Roman" w:cs="Times New Roman"/>
          <w:sz w:val="24"/>
          <w:szCs w:val="24"/>
          <w:lang w:eastAsia="ru-RU"/>
        </w:rPr>
      </w:pPr>
    </w:p>
    <w:p w:rsidR="00AD288D" w:rsidRPr="00E11A05" w:rsidRDefault="00AD288D" w:rsidP="004A4158">
      <w:pPr>
        <w:spacing w:after="0" w:line="240" w:lineRule="auto"/>
        <w:ind w:firstLine="567"/>
        <w:contextualSpacing/>
        <w:rPr>
          <w:rFonts w:ascii="Times New Roman" w:eastAsia="Times New Roman" w:hAnsi="Times New Roman" w:cs="Times New Roman"/>
          <w:sz w:val="24"/>
          <w:szCs w:val="24"/>
          <w:lang w:eastAsia="ru-RU"/>
        </w:rPr>
      </w:pPr>
    </w:p>
    <w:p w:rsidR="00AD288D" w:rsidRPr="00E11A05" w:rsidRDefault="00AD288D" w:rsidP="004A4158">
      <w:pPr>
        <w:spacing w:after="0" w:line="240" w:lineRule="auto"/>
        <w:ind w:firstLine="567"/>
        <w:contextualSpacing/>
        <w:rPr>
          <w:rFonts w:ascii="Times New Roman" w:eastAsia="Times New Roman" w:hAnsi="Times New Roman" w:cs="Times New Roman"/>
          <w:sz w:val="24"/>
          <w:szCs w:val="24"/>
          <w:lang w:eastAsia="ru-RU"/>
        </w:rPr>
      </w:pPr>
    </w:p>
    <w:p w:rsidR="00AD288D" w:rsidRPr="00E11A05" w:rsidRDefault="00AD288D" w:rsidP="004A4158">
      <w:pPr>
        <w:spacing w:after="0" w:line="240" w:lineRule="auto"/>
        <w:ind w:firstLine="567"/>
        <w:contextualSpacing/>
        <w:rPr>
          <w:rFonts w:ascii="Times New Roman" w:eastAsia="Times New Roman" w:hAnsi="Times New Roman" w:cs="Times New Roman"/>
          <w:sz w:val="24"/>
          <w:szCs w:val="24"/>
          <w:lang w:eastAsia="ru-RU"/>
        </w:rPr>
      </w:pPr>
    </w:p>
    <w:p w:rsidR="00AD288D" w:rsidRPr="00E11A05" w:rsidRDefault="00AD288D" w:rsidP="004A4158">
      <w:pPr>
        <w:spacing w:after="0" w:line="240" w:lineRule="auto"/>
        <w:ind w:firstLine="567"/>
        <w:contextualSpacing/>
        <w:rPr>
          <w:rFonts w:ascii="Times New Roman" w:eastAsia="Times New Roman" w:hAnsi="Times New Roman" w:cs="Times New Roman"/>
          <w:sz w:val="24"/>
          <w:szCs w:val="24"/>
          <w:lang w:eastAsia="ru-RU"/>
        </w:rPr>
      </w:pPr>
    </w:p>
    <w:p w:rsidR="00AD288D" w:rsidRPr="00E11A05" w:rsidRDefault="00AD288D" w:rsidP="004A4158">
      <w:pPr>
        <w:spacing w:after="0" w:line="240" w:lineRule="auto"/>
        <w:ind w:firstLine="567"/>
        <w:contextualSpacing/>
        <w:rPr>
          <w:rFonts w:ascii="Times New Roman" w:eastAsia="Times New Roman" w:hAnsi="Times New Roman" w:cs="Times New Roman"/>
          <w:sz w:val="24"/>
          <w:szCs w:val="24"/>
          <w:lang w:eastAsia="ru-RU"/>
        </w:rPr>
      </w:pPr>
    </w:p>
    <w:p w:rsidR="004A4158" w:rsidRPr="004A4158" w:rsidRDefault="004A4158" w:rsidP="004A4158">
      <w:pPr>
        <w:spacing w:after="0" w:line="240" w:lineRule="auto"/>
        <w:ind w:firstLine="709"/>
        <w:contextualSpacing/>
        <w:jc w:val="center"/>
        <w:outlineLvl w:val="1"/>
        <w:rPr>
          <w:rFonts w:ascii="Times New Roman" w:eastAsia="Calibri" w:hAnsi="Times New Roman" w:cs="Times New Roman"/>
          <w:b/>
          <w:bCs/>
          <w:kern w:val="36"/>
          <w:sz w:val="24"/>
          <w:szCs w:val="24"/>
        </w:rPr>
      </w:pPr>
      <w:bookmarkStart w:id="16" w:name="_GoBack"/>
      <w:bookmarkEnd w:id="16"/>
      <w:r w:rsidRPr="004A4158">
        <w:rPr>
          <w:rFonts w:ascii="Times New Roman" w:eastAsia="Calibri" w:hAnsi="Times New Roman" w:cs="Times New Roman"/>
          <w:b/>
          <w:bCs/>
          <w:kern w:val="36"/>
          <w:sz w:val="24"/>
          <w:szCs w:val="24"/>
        </w:rPr>
        <w:lastRenderedPageBreak/>
        <w:t xml:space="preserve">Система оценивания образовательных достижений </w:t>
      </w:r>
    </w:p>
    <w:p w:rsidR="004A4158" w:rsidRPr="004A4158" w:rsidRDefault="004A4158" w:rsidP="004A4158">
      <w:pPr>
        <w:spacing w:after="0" w:line="240" w:lineRule="auto"/>
        <w:ind w:firstLine="709"/>
        <w:contextualSpacing/>
        <w:jc w:val="center"/>
        <w:outlineLvl w:val="1"/>
        <w:rPr>
          <w:rFonts w:ascii="Times New Roman" w:eastAsia="Calibri" w:hAnsi="Times New Roman" w:cs="Times New Roman"/>
          <w:b/>
          <w:bCs/>
          <w:kern w:val="36"/>
          <w:sz w:val="24"/>
          <w:szCs w:val="24"/>
        </w:rPr>
      </w:pPr>
      <w:r w:rsidRPr="004A4158">
        <w:rPr>
          <w:rFonts w:ascii="Times New Roman" w:eastAsia="Calibri" w:hAnsi="Times New Roman" w:cs="Times New Roman"/>
          <w:b/>
          <w:bCs/>
          <w:kern w:val="36"/>
          <w:sz w:val="24"/>
          <w:szCs w:val="24"/>
        </w:rPr>
        <w:t>по русскому языку в условиях ФГОС</w:t>
      </w:r>
    </w:p>
    <w:p w:rsidR="004A4158" w:rsidRPr="004A4158" w:rsidRDefault="004A4158" w:rsidP="004A4158">
      <w:pPr>
        <w:spacing w:after="0" w:line="240" w:lineRule="auto"/>
        <w:ind w:firstLine="709"/>
        <w:contextualSpacing/>
        <w:jc w:val="center"/>
        <w:outlineLvl w:val="1"/>
        <w:rPr>
          <w:rFonts w:ascii="Times New Roman" w:eastAsia="Calibri" w:hAnsi="Times New Roman" w:cs="Times New Roman"/>
          <w:b/>
          <w:bCs/>
          <w:kern w:val="36"/>
          <w:sz w:val="24"/>
          <w:szCs w:val="24"/>
        </w:rPr>
      </w:pP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Традиционное оценивание заключалось в сравнении достижений учащегося с результатами других учащихся, и такой подход </w:t>
      </w:r>
      <w:proofErr w:type="spellStart"/>
      <w:r w:rsidRPr="004A4158">
        <w:rPr>
          <w:rFonts w:ascii="Times New Roman" w:eastAsia="Calibri" w:hAnsi="Times New Roman" w:cs="Times New Roman"/>
          <w:sz w:val="24"/>
          <w:szCs w:val="24"/>
        </w:rPr>
        <w:t>коцениванию</w:t>
      </w:r>
      <w:proofErr w:type="spellEnd"/>
      <w:r w:rsidRPr="004A4158">
        <w:rPr>
          <w:rFonts w:ascii="Times New Roman" w:eastAsia="Calibri" w:hAnsi="Times New Roman" w:cs="Times New Roman"/>
          <w:sz w:val="24"/>
          <w:szCs w:val="24"/>
        </w:rPr>
        <w:t xml:space="preserve"> имел целый ряд недостатков: 1) отсутствуют четкие критерии оценки достижения результатов обучения, понятные учащимся, родителям и педагогам; 2) педагог выставляет отметку, ориентируясь на средний уровень знаний класса в целом, а не на основе единых критериев достижения результатов каждым учеником; 3) отметки, выставляемые учащимся, не дают четкой картины усвоения конкретных знаний, умений, навыков по отдельным разделам учебной программы, что не позволяет определить индивидуальную траекторию обучения каждого ученика; 4) при выставлении итоговой оценки учитываются текущие оценки, что не является объективным оцениванием конечного результата обучения; 5) отсутствует оперативная связь между учеником и учителем в процессе обучения, что не способствует мотивации учащихся к обучению. </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Современное </w:t>
      </w:r>
      <w:proofErr w:type="spellStart"/>
      <w:r w:rsidRPr="004A4158">
        <w:rPr>
          <w:rFonts w:ascii="Times New Roman" w:eastAsia="Calibri" w:hAnsi="Times New Roman" w:cs="Times New Roman"/>
          <w:sz w:val="24"/>
          <w:szCs w:val="24"/>
        </w:rPr>
        <w:t>критериальное</w:t>
      </w:r>
      <w:proofErr w:type="spellEnd"/>
      <w:r w:rsidRPr="004A4158">
        <w:rPr>
          <w:rFonts w:ascii="Times New Roman" w:eastAsia="Calibri" w:hAnsi="Times New Roman" w:cs="Times New Roman"/>
          <w:sz w:val="24"/>
          <w:szCs w:val="24"/>
        </w:rPr>
        <w:t xml:space="preserve"> оценивание не предусматривает никакого соперничества между учащимися, но осуществляется по заранее определенным критериям. </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Критерий представляется как цель, ожидаемый результат образования, а оценивание по любому из критериев – это определение степени приближения ученика к данной цели. </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Качественно критерии отражают различные стороны деятельности учащегося с учетом специфики предметов. </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Количественное содержание критериев определяется баллами (уровнями достижений) и соответствующими им описаниями, поясняющими уровень достижений по данному критерию. </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Понятие критерия имеет качественное и количественное содержание </w:t>
      </w:r>
    </w:p>
    <w:p w:rsidR="004A4158" w:rsidRPr="004A4158" w:rsidRDefault="004A4158" w:rsidP="004A4158">
      <w:pPr>
        <w:spacing w:after="0" w:line="240" w:lineRule="auto"/>
        <w:ind w:firstLine="709"/>
        <w:contextualSpacing/>
        <w:rPr>
          <w:rFonts w:ascii="Times New Roman" w:eastAsia="Calibri" w:hAnsi="Times New Roman" w:cs="Times New Roman"/>
          <w:b/>
          <w:sz w:val="24"/>
          <w:szCs w:val="24"/>
        </w:rPr>
      </w:pPr>
      <w:r w:rsidRPr="004A4158">
        <w:rPr>
          <w:rFonts w:ascii="Times New Roman" w:eastAsia="Calibri" w:hAnsi="Times New Roman" w:cs="Times New Roman"/>
          <w:b/>
          <w:sz w:val="24"/>
          <w:szCs w:val="24"/>
        </w:rPr>
        <w:t xml:space="preserve">Функции </w:t>
      </w:r>
      <w:proofErr w:type="spellStart"/>
      <w:r w:rsidRPr="004A4158">
        <w:rPr>
          <w:rFonts w:ascii="Times New Roman" w:eastAsia="Calibri" w:hAnsi="Times New Roman" w:cs="Times New Roman"/>
          <w:b/>
          <w:sz w:val="24"/>
          <w:szCs w:val="24"/>
        </w:rPr>
        <w:t>критериального</w:t>
      </w:r>
      <w:proofErr w:type="spellEnd"/>
      <w:r w:rsidRPr="004A4158">
        <w:rPr>
          <w:rFonts w:ascii="Times New Roman" w:eastAsia="Calibri" w:hAnsi="Times New Roman" w:cs="Times New Roman"/>
          <w:b/>
          <w:sz w:val="24"/>
          <w:szCs w:val="24"/>
        </w:rPr>
        <w:t xml:space="preserve"> оценивания:</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обучающая, контролирующая, развивающая, воспитывающая, диагностическая, мотивационная.</w:t>
      </w:r>
    </w:p>
    <w:p w:rsidR="004A4158" w:rsidRPr="004A4158" w:rsidRDefault="004A4158" w:rsidP="004A4158">
      <w:pPr>
        <w:spacing w:after="0" w:line="240" w:lineRule="auto"/>
        <w:ind w:firstLine="709"/>
        <w:contextualSpacing/>
        <w:rPr>
          <w:rFonts w:ascii="Times New Roman" w:eastAsia="Calibri" w:hAnsi="Times New Roman" w:cs="Times New Roman"/>
          <w:b/>
          <w:sz w:val="24"/>
          <w:szCs w:val="24"/>
        </w:rPr>
      </w:pPr>
      <w:r w:rsidRPr="004A4158">
        <w:rPr>
          <w:rFonts w:ascii="Times New Roman" w:eastAsia="Calibri" w:hAnsi="Times New Roman" w:cs="Times New Roman"/>
          <w:b/>
          <w:sz w:val="24"/>
          <w:szCs w:val="24"/>
        </w:rPr>
        <w:t xml:space="preserve">Задачи </w:t>
      </w:r>
      <w:proofErr w:type="spellStart"/>
      <w:r w:rsidRPr="004A4158">
        <w:rPr>
          <w:rFonts w:ascii="Times New Roman" w:eastAsia="Calibri" w:hAnsi="Times New Roman" w:cs="Times New Roman"/>
          <w:b/>
          <w:sz w:val="24"/>
          <w:szCs w:val="24"/>
        </w:rPr>
        <w:t>критериального</w:t>
      </w:r>
      <w:proofErr w:type="spellEnd"/>
      <w:r w:rsidRPr="004A4158">
        <w:rPr>
          <w:rFonts w:ascii="Times New Roman" w:eastAsia="Calibri" w:hAnsi="Times New Roman" w:cs="Times New Roman"/>
          <w:b/>
          <w:sz w:val="24"/>
          <w:szCs w:val="24"/>
        </w:rPr>
        <w:t xml:space="preserve"> оценивания: </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Определение уровня подготовки каждого ученика на каждом этапе учебного процесса;</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Анализ достижения учениками краткосрочных целей и результатов обучения в соответствии с учебной программой; </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Мониторинг индивидуального прогресса и коррекция индивидуальной траектории развития ученика; </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Мотивирование учащихся на устранение имеющихся пробелов в усвоении учебной программы; </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Дифференцирование значимости оценок, полученных за выполнение различных видов деятельности; </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Мониторинг эффективности учебной программы;</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Обеспечение обратной связи между учителем, учеником и родителями для выявления особенностей организации учебного процесса и усвоения учебного материала. </w:t>
      </w:r>
    </w:p>
    <w:p w:rsidR="004A4158" w:rsidRPr="004A4158" w:rsidRDefault="004A4158" w:rsidP="004A4158">
      <w:pPr>
        <w:spacing w:after="0" w:line="240" w:lineRule="auto"/>
        <w:ind w:firstLine="709"/>
        <w:contextualSpacing/>
        <w:rPr>
          <w:rFonts w:ascii="Times New Roman" w:eastAsia="Calibri" w:hAnsi="Times New Roman" w:cs="Times New Roman"/>
          <w:b/>
          <w:sz w:val="24"/>
          <w:szCs w:val="24"/>
        </w:rPr>
      </w:pPr>
      <w:r w:rsidRPr="004A4158">
        <w:rPr>
          <w:rFonts w:ascii="Times New Roman" w:eastAsia="Calibri" w:hAnsi="Times New Roman" w:cs="Times New Roman"/>
          <w:b/>
          <w:sz w:val="24"/>
          <w:szCs w:val="24"/>
        </w:rPr>
        <w:t>Практическая значимость:</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Оценивается только работа учащегося; </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Работа учащегося сравнивается с образцом (эталоном) правильно выполненной работы, который известен учащимся заранее; </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Учащемуся известен четкий алгоритм выведения оценки, по которому он сам может определить уровень своей работы и информировать родителей;</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lastRenderedPageBreak/>
        <w:t xml:space="preserve">• Оценивают у учащихся только то, чему учили, так как критерий оценивания представляет конкретное выражение учебных целей. </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proofErr w:type="spellStart"/>
      <w:r w:rsidRPr="004A4158">
        <w:rPr>
          <w:rFonts w:ascii="Times New Roman" w:eastAsia="Calibri" w:hAnsi="Times New Roman" w:cs="Times New Roman"/>
          <w:sz w:val="24"/>
          <w:szCs w:val="24"/>
        </w:rPr>
        <w:t>Критериальное</w:t>
      </w:r>
      <w:proofErr w:type="spellEnd"/>
      <w:r w:rsidRPr="004A4158">
        <w:rPr>
          <w:rFonts w:ascii="Times New Roman" w:eastAsia="Calibri" w:hAnsi="Times New Roman" w:cs="Times New Roman"/>
          <w:sz w:val="24"/>
          <w:szCs w:val="24"/>
        </w:rPr>
        <w:t xml:space="preserve"> оценивание способствует снижению школьной тревожности ученика, а учителя избавляет от бремени «судьи в последней инстанции», способствует формированию у учащихся навыков самоанализа, </w:t>
      </w:r>
      <w:proofErr w:type="spellStart"/>
      <w:r w:rsidRPr="004A4158">
        <w:rPr>
          <w:rFonts w:ascii="Times New Roman" w:eastAsia="Calibri" w:hAnsi="Times New Roman" w:cs="Times New Roman"/>
          <w:sz w:val="24"/>
          <w:szCs w:val="24"/>
        </w:rPr>
        <w:t>самооценивания</w:t>
      </w:r>
      <w:proofErr w:type="spellEnd"/>
      <w:r w:rsidRPr="004A4158">
        <w:rPr>
          <w:rFonts w:ascii="Times New Roman" w:eastAsia="Calibri" w:hAnsi="Times New Roman" w:cs="Times New Roman"/>
          <w:sz w:val="24"/>
          <w:szCs w:val="24"/>
        </w:rPr>
        <w:t xml:space="preserve">, ответственности за результаты своего труда.  </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color w:val="000000"/>
          <w:sz w:val="24"/>
          <w:szCs w:val="24"/>
        </w:rPr>
      </w:pPr>
      <w:r w:rsidRPr="004A4158">
        <w:rPr>
          <w:rFonts w:ascii="Times New Roman" w:eastAsia="Calibri" w:hAnsi="Times New Roman" w:cs="Times New Roman"/>
          <w:sz w:val="24"/>
          <w:szCs w:val="24"/>
        </w:rPr>
        <w:t xml:space="preserve">                </w:t>
      </w:r>
      <w:r w:rsidRPr="004A4158">
        <w:rPr>
          <w:rFonts w:ascii="Times New Roman" w:eastAsia="Calibri" w:hAnsi="Times New Roman" w:cs="Times New Roman"/>
          <w:b/>
          <w:bCs/>
          <w:color w:val="000000"/>
          <w:sz w:val="24"/>
          <w:szCs w:val="24"/>
        </w:rPr>
        <w:t>Описание системы оценки результатов в соответствии с ФГОС</w:t>
      </w:r>
    </w:p>
    <w:p w:rsidR="004A4158" w:rsidRPr="004A4158" w:rsidRDefault="004A4158" w:rsidP="004A4158">
      <w:pPr>
        <w:numPr>
          <w:ilvl w:val="0"/>
          <w:numId w:val="12"/>
        </w:numPr>
        <w:shd w:val="clear" w:color="auto" w:fill="FFFFFF"/>
        <w:spacing w:after="0" w:line="240" w:lineRule="auto"/>
        <w:ind w:firstLine="709"/>
        <w:contextualSpacing/>
        <w:jc w:val="both"/>
        <w:rPr>
          <w:rFonts w:ascii="Times New Roman" w:eastAsia="Calibri" w:hAnsi="Times New Roman" w:cs="Times New Roman"/>
          <w:color w:val="000000"/>
          <w:sz w:val="24"/>
          <w:szCs w:val="24"/>
          <w:u w:val="single"/>
        </w:rPr>
      </w:pPr>
      <w:r w:rsidRPr="004A4158">
        <w:rPr>
          <w:rFonts w:ascii="Times New Roman" w:eastAsia="Calibri" w:hAnsi="Times New Roman" w:cs="Times New Roman"/>
          <w:b/>
          <w:bCs/>
          <w:color w:val="000000"/>
          <w:sz w:val="24"/>
          <w:szCs w:val="24"/>
          <w:u w:val="single"/>
        </w:rPr>
        <w:t xml:space="preserve">Оцениванию подлежат результаты предметные, </w:t>
      </w:r>
      <w:proofErr w:type="spellStart"/>
      <w:r w:rsidRPr="004A4158">
        <w:rPr>
          <w:rFonts w:ascii="Times New Roman" w:eastAsia="Calibri" w:hAnsi="Times New Roman" w:cs="Times New Roman"/>
          <w:b/>
          <w:bCs/>
          <w:color w:val="000000"/>
          <w:sz w:val="24"/>
          <w:szCs w:val="24"/>
          <w:u w:val="single"/>
        </w:rPr>
        <w:t>метапредметные</w:t>
      </w:r>
      <w:proofErr w:type="spellEnd"/>
      <w:r w:rsidRPr="004A4158">
        <w:rPr>
          <w:rFonts w:ascii="Times New Roman" w:eastAsia="Calibri" w:hAnsi="Times New Roman" w:cs="Times New Roman"/>
          <w:b/>
          <w:bCs/>
          <w:color w:val="000000"/>
          <w:sz w:val="24"/>
          <w:szCs w:val="24"/>
          <w:u w:val="single"/>
        </w:rPr>
        <w:t xml:space="preserve"> и личностные.</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color w:val="000000"/>
          <w:sz w:val="24"/>
          <w:szCs w:val="24"/>
        </w:rPr>
      </w:pPr>
      <w:r w:rsidRPr="004A4158">
        <w:rPr>
          <w:rFonts w:ascii="Times New Roman" w:eastAsia="Calibri" w:hAnsi="Times New Roman" w:cs="Times New Roman"/>
          <w:color w:val="000000"/>
          <w:sz w:val="24"/>
          <w:szCs w:val="24"/>
        </w:rPr>
        <w:t xml:space="preserve">Результаты ученика - это действия (умения) по использованию знаний в ходе решения задач (личностных, </w:t>
      </w:r>
      <w:proofErr w:type="spellStart"/>
      <w:r w:rsidRPr="004A4158">
        <w:rPr>
          <w:rFonts w:ascii="Times New Roman" w:eastAsia="Calibri" w:hAnsi="Times New Roman" w:cs="Times New Roman"/>
          <w:color w:val="000000"/>
          <w:sz w:val="24"/>
          <w:szCs w:val="24"/>
        </w:rPr>
        <w:t>метапредметных</w:t>
      </w:r>
      <w:proofErr w:type="spellEnd"/>
      <w:r w:rsidRPr="004A4158">
        <w:rPr>
          <w:rFonts w:ascii="Times New Roman" w:eastAsia="Calibri" w:hAnsi="Times New Roman" w:cs="Times New Roman"/>
          <w:color w:val="000000"/>
          <w:sz w:val="24"/>
          <w:szCs w:val="24"/>
        </w:rPr>
        <w:t>, предметных). Отдельные действия, прежде всего успешные, достойны оценки (словесной характеристики), а решение полноценной задачи – оценки и отметки (знака фиксации в определённой системе).</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color w:val="000000"/>
          <w:sz w:val="24"/>
          <w:szCs w:val="24"/>
        </w:rPr>
      </w:pPr>
      <w:r w:rsidRPr="004A4158">
        <w:rPr>
          <w:rFonts w:ascii="Times New Roman" w:eastAsia="Calibri" w:hAnsi="Times New Roman" w:cs="Times New Roman"/>
          <w:color w:val="000000"/>
          <w:sz w:val="24"/>
          <w:szCs w:val="24"/>
        </w:rPr>
        <w:t xml:space="preserve">Результаты учителя (образовательного учреждения) – это разница между результатами учеников (личностными, </w:t>
      </w:r>
      <w:proofErr w:type="spellStart"/>
      <w:r w:rsidRPr="004A4158">
        <w:rPr>
          <w:rFonts w:ascii="Times New Roman" w:eastAsia="Calibri" w:hAnsi="Times New Roman" w:cs="Times New Roman"/>
          <w:color w:val="000000"/>
          <w:sz w:val="24"/>
          <w:szCs w:val="24"/>
        </w:rPr>
        <w:t>метапредметными</w:t>
      </w:r>
      <w:proofErr w:type="spellEnd"/>
      <w:r w:rsidRPr="004A4158">
        <w:rPr>
          <w:rFonts w:ascii="Times New Roman" w:eastAsia="Calibri" w:hAnsi="Times New Roman" w:cs="Times New Roman"/>
          <w:color w:val="000000"/>
          <w:sz w:val="24"/>
          <w:szCs w:val="24"/>
        </w:rPr>
        <w:t xml:space="preserve">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w:t>
      </w:r>
    </w:p>
    <w:p w:rsidR="004A4158" w:rsidRPr="004A4158" w:rsidRDefault="004A4158" w:rsidP="004A4158">
      <w:pPr>
        <w:numPr>
          <w:ilvl w:val="0"/>
          <w:numId w:val="12"/>
        </w:numPr>
        <w:shd w:val="clear" w:color="auto" w:fill="FFFFFF"/>
        <w:spacing w:after="0" w:line="240" w:lineRule="auto"/>
        <w:ind w:firstLine="709"/>
        <w:contextualSpacing/>
        <w:jc w:val="both"/>
        <w:rPr>
          <w:rFonts w:ascii="Times New Roman" w:eastAsia="Calibri" w:hAnsi="Times New Roman" w:cs="Times New Roman"/>
          <w:color w:val="000000"/>
          <w:sz w:val="24"/>
          <w:szCs w:val="24"/>
          <w:u w:val="single"/>
        </w:rPr>
      </w:pPr>
      <w:r w:rsidRPr="004A4158">
        <w:rPr>
          <w:rFonts w:ascii="Times New Roman" w:eastAsia="Calibri" w:hAnsi="Times New Roman" w:cs="Times New Roman"/>
          <w:b/>
          <w:bCs/>
          <w:color w:val="000000"/>
          <w:sz w:val="24"/>
          <w:szCs w:val="24"/>
          <w:u w:val="single"/>
        </w:rPr>
        <w:t>Учитель и ученик вместе определяют оценку и отметку</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color w:val="000000"/>
          <w:sz w:val="24"/>
          <w:szCs w:val="24"/>
        </w:rPr>
      </w:pPr>
      <w:r w:rsidRPr="004A4158">
        <w:rPr>
          <w:rFonts w:ascii="Times New Roman" w:eastAsia="Calibri" w:hAnsi="Times New Roman" w:cs="Times New Roman"/>
          <w:color w:val="000000"/>
          <w:sz w:val="24"/>
          <w:szCs w:val="24"/>
        </w:rPr>
        <w:t>На уроке </w:t>
      </w:r>
      <w:r w:rsidRPr="004A4158">
        <w:rPr>
          <w:rFonts w:ascii="Times New Roman" w:eastAsia="Calibri" w:hAnsi="Times New Roman" w:cs="Times New Roman"/>
          <w:b/>
          <w:bCs/>
          <w:color w:val="000000"/>
          <w:sz w:val="24"/>
          <w:szCs w:val="24"/>
        </w:rPr>
        <w:t>ученик</w:t>
      </w:r>
      <w:r w:rsidRPr="004A4158">
        <w:rPr>
          <w:rFonts w:ascii="Times New Roman" w:eastAsia="Calibri" w:hAnsi="Times New Roman" w:cs="Times New Roman"/>
          <w:color w:val="000000"/>
          <w:sz w:val="24"/>
          <w:szCs w:val="24"/>
        </w:rPr>
        <w:t> </w:t>
      </w:r>
      <w:r w:rsidRPr="004A4158">
        <w:rPr>
          <w:rFonts w:ascii="Times New Roman" w:eastAsia="Calibri" w:hAnsi="Times New Roman" w:cs="Times New Roman"/>
          <w:b/>
          <w:bCs/>
          <w:color w:val="000000"/>
          <w:sz w:val="24"/>
          <w:szCs w:val="24"/>
        </w:rPr>
        <w:t>сам</w:t>
      </w:r>
      <w:r w:rsidRPr="004A4158">
        <w:rPr>
          <w:rFonts w:ascii="Times New Roman" w:eastAsia="Calibri" w:hAnsi="Times New Roman" w:cs="Times New Roman"/>
          <w:color w:val="000000"/>
          <w:sz w:val="24"/>
          <w:szCs w:val="24"/>
        </w:rPr>
        <w:t> оценивает свой результат выполнения задания по «Алгоритму самооценки» и, если требуется, определяет отметку, когда показывает выполненное задание. </w:t>
      </w:r>
      <w:r w:rsidRPr="004A4158">
        <w:rPr>
          <w:rFonts w:ascii="Times New Roman" w:eastAsia="Calibri" w:hAnsi="Times New Roman" w:cs="Times New Roman"/>
          <w:b/>
          <w:bCs/>
          <w:color w:val="000000"/>
          <w:sz w:val="24"/>
          <w:szCs w:val="24"/>
        </w:rPr>
        <w:t>Учитель</w:t>
      </w:r>
      <w:r w:rsidRPr="004A4158">
        <w:rPr>
          <w:rFonts w:ascii="Times New Roman" w:eastAsia="Calibri" w:hAnsi="Times New Roman" w:cs="Times New Roman"/>
          <w:color w:val="000000"/>
          <w:sz w:val="24"/>
          <w:szCs w:val="24"/>
        </w:rPr>
        <w:t> имеет право </w:t>
      </w:r>
      <w:r w:rsidRPr="004A4158">
        <w:rPr>
          <w:rFonts w:ascii="Times New Roman" w:eastAsia="Calibri" w:hAnsi="Times New Roman" w:cs="Times New Roman"/>
          <w:b/>
          <w:bCs/>
          <w:color w:val="000000"/>
          <w:sz w:val="24"/>
          <w:szCs w:val="24"/>
        </w:rPr>
        <w:t>скорректировать</w:t>
      </w:r>
      <w:r w:rsidRPr="004A4158">
        <w:rPr>
          <w:rFonts w:ascii="Times New Roman" w:eastAsia="Calibri" w:hAnsi="Times New Roman" w:cs="Times New Roman"/>
          <w:color w:val="000000"/>
          <w:sz w:val="24"/>
          <w:szCs w:val="24"/>
        </w:rPr>
        <w:t> оценки и отметку, если докажет, что ученик завысил или занизил их.</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color w:val="000000"/>
          <w:sz w:val="24"/>
          <w:szCs w:val="24"/>
        </w:rPr>
      </w:pPr>
      <w:r w:rsidRPr="004A4158">
        <w:rPr>
          <w:rFonts w:ascii="Times New Roman" w:eastAsia="Calibri" w:hAnsi="Times New Roman" w:cs="Times New Roman"/>
          <w:color w:val="000000"/>
          <w:sz w:val="24"/>
          <w:szCs w:val="24"/>
        </w:rPr>
        <w:t>После уроков за письменные задания оценку и отметку </w:t>
      </w:r>
      <w:r w:rsidRPr="004A4158">
        <w:rPr>
          <w:rFonts w:ascii="Times New Roman" w:eastAsia="Calibri" w:hAnsi="Times New Roman" w:cs="Times New Roman"/>
          <w:b/>
          <w:bCs/>
          <w:color w:val="000000"/>
          <w:sz w:val="24"/>
          <w:szCs w:val="24"/>
        </w:rPr>
        <w:t>определяет учитель</w:t>
      </w:r>
      <w:r w:rsidRPr="004A4158">
        <w:rPr>
          <w:rFonts w:ascii="Times New Roman" w:eastAsia="Calibri" w:hAnsi="Times New Roman" w:cs="Times New Roman"/>
          <w:color w:val="000000"/>
          <w:sz w:val="24"/>
          <w:szCs w:val="24"/>
        </w:rPr>
        <w:t>. </w:t>
      </w:r>
      <w:r w:rsidRPr="004A4158">
        <w:rPr>
          <w:rFonts w:ascii="Times New Roman" w:eastAsia="Calibri" w:hAnsi="Times New Roman" w:cs="Times New Roman"/>
          <w:b/>
          <w:bCs/>
          <w:color w:val="000000"/>
          <w:sz w:val="24"/>
          <w:szCs w:val="24"/>
        </w:rPr>
        <w:t>Ученик</w:t>
      </w:r>
      <w:r w:rsidRPr="004A4158">
        <w:rPr>
          <w:rFonts w:ascii="Times New Roman" w:eastAsia="Calibri" w:hAnsi="Times New Roman" w:cs="Times New Roman"/>
          <w:color w:val="000000"/>
          <w:sz w:val="24"/>
          <w:szCs w:val="24"/>
        </w:rPr>
        <w:t> имеет право </w:t>
      </w:r>
      <w:r w:rsidRPr="004A4158">
        <w:rPr>
          <w:rFonts w:ascii="Times New Roman" w:eastAsia="Calibri" w:hAnsi="Times New Roman" w:cs="Times New Roman"/>
          <w:b/>
          <w:bCs/>
          <w:color w:val="000000"/>
          <w:sz w:val="24"/>
          <w:szCs w:val="24"/>
        </w:rPr>
        <w:t>изменить</w:t>
      </w:r>
      <w:r w:rsidRPr="004A4158">
        <w:rPr>
          <w:rFonts w:ascii="Times New Roman" w:eastAsia="Calibri" w:hAnsi="Times New Roman" w:cs="Times New Roman"/>
          <w:color w:val="000000"/>
          <w:sz w:val="24"/>
          <w:szCs w:val="24"/>
        </w:rPr>
        <w:t xml:space="preserve"> эту оценку и отметку, если докажет (используя алгоритм </w:t>
      </w:r>
      <w:proofErr w:type="spellStart"/>
      <w:r w:rsidRPr="004A4158">
        <w:rPr>
          <w:rFonts w:ascii="Times New Roman" w:eastAsia="Calibri" w:hAnsi="Times New Roman" w:cs="Times New Roman"/>
          <w:color w:val="000000"/>
          <w:sz w:val="24"/>
          <w:szCs w:val="24"/>
        </w:rPr>
        <w:t>самооценивания</w:t>
      </w:r>
      <w:proofErr w:type="spellEnd"/>
      <w:r w:rsidRPr="004A4158">
        <w:rPr>
          <w:rFonts w:ascii="Times New Roman" w:eastAsia="Calibri" w:hAnsi="Times New Roman" w:cs="Times New Roman"/>
          <w:color w:val="000000"/>
          <w:sz w:val="24"/>
          <w:szCs w:val="24"/>
        </w:rPr>
        <w:t>), что она завышена или занижена.</w:t>
      </w:r>
    </w:p>
    <w:p w:rsidR="004A4158" w:rsidRPr="004A4158" w:rsidRDefault="004A4158" w:rsidP="004A4158">
      <w:pPr>
        <w:numPr>
          <w:ilvl w:val="0"/>
          <w:numId w:val="12"/>
        </w:numPr>
        <w:shd w:val="clear" w:color="auto" w:fill="FFFFFF"/>
        <w:spacing w:after="0" w:line="240" w:lineRule="auto"/>
        <w:ind w:firstLine="709"/>
        <w:contextualSpacing/>
        <w:jc w:val="both"/>
        <w:rPr>
          <w:rFonts w:ascii="Times New Roman" w:eastAsia="Calibri" w:hAnsi="Times New Roman" w:cs="Times New Roman"/>
          <w:color w:val="000000"/>
          <w:sz w:val="24"/>
          <w:szCs w:val="24"/>
          <w:u w:val="single"/>
        </w:rPr>
      </w:pPr>
      <w:r w:rsidRPr="004A4158">
        <w:rPr>
          <w:rFonts w:ascii="Times New Roman" w:eastAsia="Calibri" w:hAnsi="Times New Roman" w:cs="Times New Roman"/>
          <w:b/>
          <w:bCs/>
          <w:color w:val="000000"/>
          <w:sz w:val="24"/>
          <w:szCs w:val="24"/>
          <w:u w:val="single"/>
        </w:rPr>
        <w:t>Количество отметок определяется по числу решённых задач</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color w:val="000000"/>
          <w:sz w:val="24"/>
          <w:szCs w:val="24"/>
        </w:rPr>
      </w:pPr>
      <w:r w:rsidRPr="004A4158">
        <w:rPr>
          <w:rFonts w:ascii="Times New Roman" w:eastAsia="Calibri" w:hAnsi="Times New Roman" w:cs="Times New Roman"/>
          <w:color w:val="000000"/>
          <w:sz w:val="24"/>
          <w:szCs w:val="24"/>
        </w:rPr>
        <w:t xml:space="preserve">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 </w:t>
      </w:r>
      <w:r w:rsidRPr="004A4158">
        <w:rPr>
          <w:rFonts w:ascii="Times New Roman" w:eastAsia="Calibri" w:hAnsi="Times New Roman" w:cs="Times New Roman"/>
          <w:b/>
          <w:bCs/>
          <w:color w:val="000000"/>
          <w:sz w:val="24"/>
          <w:szCs w:val="24"/>
        </w:rPr>
        <w:t xml:space="preserve">Оценки и отметки накапливаются в таблицах образовательных результатов (предметных, </w:t>
      </w:r>
      <w:proofErr w:type="spellStart"/>
      <w:r w:rsidRPr="004A4158">
        <w:rPr>
          <w:rFonts w:ascii="Times New Roman" w:eastAsia="Calibri" w:hAnsi="Times New Roman" w:cs="Times New Roman"/>
          <w:b/>
          <w:bCs/>
          <w:color w:val="000000"/>
          <w:sz w:val="24"/>
          <w:szCs w:val="24"/>
        </w:rPr>
        <w:t>метапредметных</w:t>
      </w:r>
      <w:proofErr w:type="spellEnd"/>
      <w:r w:rsidRPr="004A4158">
        <w:rPr>
          <w:rFonts w:ascii="Times New Roman" w:eastAsia="Calibri" w:hAnsi="Times New Roman" w:cs="Times New Roman"/>
          <w:b/>
          <w:bCs/>
          <w:color w:val="000000"/>
          <w:sz w:val="24"/>
          <w:szCs w:val="24"/>
        </w:rPr>
        <w:t>, личностных) и в «Портфеле достижений»</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color w:val="000000"/>
          <w:sz w:val="24"/>
          <w:szCs w:val="24"/>
        </w:rPr>
      </w:pPr>
      <w:r w:rsidRPr="004A4158">
        <w:rPr>
          <w:rFonts w:ascii="Times New Roman" w:eastAsia="Calibri" w:hAnsi="Times New Roman" w:cs="Times New Roman"/>
          <w:b/>
          <w:bCs/>
          <w:i/>
          <w:iCs/>
          <w:color w:val="000000"/>
          <w:sz w:val="24"/>
          <w:szCs w:val="24"/>
        </w:rPr>
        <w:t>Таблицы образовательных результатов</w:t>
      </w:r>
      <w:r w:rsidRPr="004A4158">
        <w:rPr>
          <w:rFonts w:ascii="Times New Roman" w:eastAsia="Calibri" w:hAnsi="Times New Roman" w:cs="Times New Roman"/>
          <w:b/>
          <w:bCs/>
          <w:color w:val="000000"/>
          <w:sz w:val="24"/>
          <w:szCs w:val="24"/>
        </w:rPr>
        <w:t> – </w:t>
      </w:r>
      <w:r w:rsidRPr="004A4158">
        <w:rPr>
          <w:rFonts w:ascii="Times New Roman" w:eastAsia="Calibri" w:hAnsi="Times New Roman" w:cs="Times New Roman"/>
          <w:color w:val="000000"/>
          <w:sz w:val="24"/>
          <w:szCs w:val="24"/>
        </w:rPr>
        <w:t>составляются из перечня действий (умений), которыми должен и может овладеть ученик.</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color w:val="000000"/>
          <w:sz w:val="24"/>
          <w:szCs w:val="24"/>
        </w:rPr>
      </w:pPr>
      <w:r w:rsidRPr="004A4158">
        <w:rPr>
          <w:rFonts w:ascii="Times New Roman" w:eastAsia="Calibri" w:hAnsi="Times New Roman" w:cs="Times New Roman"/>
          <w:color w:val="000000"/>
          <w:sz w:val="24"/>
          <w:szCs w:val="24"/>
        </w:rPr>
        <w:t>Оценивание состоит из двух процессов: сравнение достижений (неудач) учащегося с его прежними достижениями (неудачами) и соотношение достигнутых результатов со стандартами обучения (желательность хороших оценок). Критерии оценивания создаются вместе с учащимися, что помогает формировать самооценку у детей.</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color w:val="000000"/>
          <w:sz w:val="24"/>
          <w:szCs w:val="24"/>
          <w:u w:val="single"/>
        </w:rPr>
      </w:pPr>
      <w:r w:rsidRPr="004A4158">
        <w:rPr>
          <w:rFonts w:ascii="Times New Roman" w:eastAsia="Calibri" w:hAnsi="Times New Roman" w:cs="Times New Roman"/>
          <w:color w:val="000000"/>
          <w:sz w:val="24"/>
          <w:szCs w:val="24"/>
          <w:u w:val="single"/>
        </w:rPr>
        <w:t>Деятельность учителя в системе оценивания должна быть следующей:</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color w:val="000000"/>
          <w:sz w:val="24"/>
          <w:szCs w:val="24"/>
        </w:rPr>
      </w:pPr>
      <w:r w:rsidRPr="004A4158">
        <w:rPr>
          <w:rFonts w:ascii="Times New Roman" w:eastAsia="Calibri" w:hAnsi="Times New Roman" w:cs="Times New Roman"/>
          <w:color w:val="000000"/>
          <w:sz w:val="24"/>
          <w:szCs w:val="24"/>
        </w:rPr>
        <w:t>- обязательное обсуждение с учащимися критериев оценивания работ;</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color w:val="000000"/>
          <w:sz w:val="24"/>
          <w:szCs w:val="24"/>
        </w:rPr>
      </w:pPr>
      <w:r w:rsidRPr="004A4158">
        <w:rPr>
          <w:rFonts w:ascii="Times New Roman" w:eastAsia="Calibri" w:hAnsi="Times New Roman" w:cs="Times New Roman"/>
          <w:color w:val="000000"/>
          <w:sz w:val="24"/>
          <w:szCs w:val="24"/>
        </w:rPr>
        <w:t>- обязательное выделение умений, за которые можно похвалить ребенка;</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color w:val="000000"/>
          <w:sz w:val="24"/>
          <w:szCs w:val="24"/>
        </w:rPr>
      </w:pPr>
      <w:r w:rsidRPr="004A4158">
        <w:rPr>
          <w:rFonts w:ascii="Times New Roman" w:eastAsia="Calibri" w:hAnsi="Times New Roman" w:cs="Times New Roman"/>
          <w:color w:val="000000"/>
          <w:sz w:val="24"/>
          <w:szCs w:val="24"/>
        </w:rPr>
        <w:t>оценивание только работы ученика, а не его самого;</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color w:val="000000"/>
          <w:sz w:val="24"/>
          <w:szCs w:val="24"/>
        </w:rPr>
      </w:pPr>
      <w:r w:rsidRPr="004A4158">
        <w:rPr>
          <w:rFonts w:ascii="Times New Roman" w:eastAsia="Calibri" w:hAnsi="Times New Roman" w:cs="Times New Roman"/>
          <w:color w:val="000000"/>
          <w:sz w:val="24"/>
          <w:szCs w:val="24"/>
        </w:rPr>
        <w:t xml:space="preserve">- обсуждение успехов (неуспехов) учащегося исключительно при индивидуальной беседе с родителями или учеником. </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color w:val="000000"/>
          <w:sz w:val="24"/>
          <w:szCs w:val="24"/>
        </w:rPr>
      </w:pPr>
      <w:r w:rsidRPr="004A4158">
        <w:rPr>
          <w:rFonts w:ascii="Times New Roman" w:eastAsia="Calibri" w:hAnsi="Times New Roman" w:cs="Times New Roman"/>
          <w:color w:val="000000"/>
          <w:sz w:val="24"/>
          <w:szCs w:val="24"/>
        </w:rPr>
        <w:t xml:space="preserve">          Контроль и оценивание успехов/неуспехов учащихся являются важной составляющей процесса обучения и одной из главных задач педагогической деятельности учителя. Вместе с другими компонентами учебно-воспитательного процесса (содержание, методы, средства, формы организации) этот компонент должен соответствовать современной педагогической и методической наукам, требованиям общества, основным </w:t>
      </w:r>
      <w:r w:rsidRPr="004A4158">
        <w:rPr>
          <w:rFonts w:ascii="Times New Roman" w:eastAsia="Calibri" w:hAnsi="Times New Roman" w:cs="Times New Roman"/>
          <w:color w:val="000000"/>
          <w:sz w:val="24"/>
          <w:szCs w:val="24"/>
        </w:rPr>
        <w:lastRenderedPageBreak/>
        <w:t>приоритетам и целям образования в начальном звене школы.</w:t>
      </w:r>
      <w:r w:rsidRPr="004A4158">
        <w:rPr>
          <w:rFonts w:ascii="Times New Roman" w:eastAsia="Calibri" w:hAnsi="Times New Roman" w:cs="Times New Roman"/>
          <w:color w:val="000000"/>
          <w:sz w:val="24"/>
          <w:szCs w:val="24"/>
        </w:rPr>
        <w:br/>
        <w:t xml:space="preserve">           Система проверки и оценивания учебной деятельности школьников не может ограничиваться только контролем за усвоением знаний и выработкой умений и навыков по определенному учебному предмету. Она ставит более важные социальные задачи:</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color w:val="000000"/>
          <w:sz w:val="24"/>
          <w:szCs w:val="24"/>
        </w:rPr>
      </w:pPr>
      <w:r w:rsidRPr="004A4158">
        <w:rPr>
          <w:rFonts w:ascii="Times New Roman" w:eastAsia="Calibri" w:hAnsi="Times New Roman" w:cs="Times New Roman"/>
          <w:color w:val="000000"/>
          <w:sz w:val="24"/>
          <w:szCs w:val="24"/>
        </w:rPr>
        <w:t>– определение степени овладения умениями по использованию знаний, то есть соответствие обучения современным целям образования;</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color w:val="000000"/>
          <w:sz w:val="24"/>
          <w:szCs w:val="24"/>
        </w:rPr>
      </w:pPr>
      <w:r w:rsidRPr="004A4158">
        <w:rPr>
          <w:rFonts w:ascii="Times New Roman" w:eastAsia="Calibri" w:hAnsi="Times New Roman" w:cs="Times New Roman"/>
          <w:color w:val="000000"/>
          <w:sz w:val="24"/>
          <w:szCs w:val="24"/>
        </w:rPr>
        <w:t>– развитие у учащихся навыков самостоятельной оценки результатов своих действий, умения контролировать самого себя, находить и исправлять собственные ошибки.</w:t>
      </w:r>
    </w:p>
    <w:p w:rsidR="004A4158" w:rsidRPr="004A4158" w:rsidRDefault="004A4158" w:rsidP="004A4158">
      <w:pPr>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Объектами оценивания являются:</w:t>
      </w:r>
    </w:p>
    <w:p w:rsidR="004A4158" w:rsidRPr="004A4158" w:rsidRDefault="004A4158" w:rsidP="004A4158">
      <w:pPr>
        <w:numPr>
          <w:ilvl w:val="0"/>
          <w:numId w:val="9"/>
        </w:numPr>
        <w:shd w:val="clear" w:color="auto" w:fill="FFFFFF"/>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Учебные работы (таблицы, схемы по темам урока, презентации, опорные конспекты)</w:t>
      </w:r>
    </w:p>
    <w:p w:rsidR="004A4158" w:rsidRPr="004A4158" w:rsidRDefault="004A4158" w:rsidP="004A4158">
      <w:pPr>
        <w:numPr>
          <w:ilvl w:val="0"/>
          <w:numId w:val="9"/>
        </w:numPr>
        <w:shd w:val="clear" w:color="auto" w:fill="FFFFFF"/>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Контрольная работа (итоговая по разделу).</w:t>
      </w:r>
    </w:p>
    <w:p w:rsidR="004A4158" w:rsidRPr="004A4158" w:rsidRDefault="004A4158" w:rsidP="004A4158">
      <w:pPr>
        <w:numPr>
          <w:ilvl w:val="0"/>
          <w:numId w:val="9"/>
        </w:numPr>
        <w:shd w:val="clear" w:color="auto" w:fill="FFFFFF"/>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Самостоятельная работа (итоговая по теме).</w:t>
      </w:r>
    </w:p>
    <w:p w:rsidR="004A4158" w:rsidRPr="004A4158" w:rsidRDefault="004A4158" w:rsidP="004A4158">
      <w:pPr>
        <w:numPr>
          <w:ilvl w:val="0"/>
          <w:numId w:val="9"/>
        </w:numPr>
        <w:shd w:val="clear" w:color="auto" w:fill="FFFFFF"/>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Проверочная работа (по теме урока).</w:t>
      </w:r>
    </w:p>
    <w:p w:rsidR="004A4158" w:rsidRPr="004A4158" w:rsidRDefault="004A4158" w:rsidP="004A4158">
      <w:pPr>
        <w:numPr>
          <w:ilvl w:val="0"/>
          <w:numId w:val="9"/>
        </w:numPr>
        <w:shd w:val="clear" w:color="auto" w:fill="FFFFFF"/>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Тестовые задания.</w:t>
      </w:r>
    </w:p>
    <w:p w:rsidR="004A4158" w:rsidRPr="004A4158" w:rsidRDefault="004A4158" w:rsidP="004A4158">
      <w:pPr>
        <w:numPr>
          <w:ilvl w:val="0"/>
          <w:numId w:val="9"/>
        </w:numPr>
        <w:shd w:val="clear" w:color="auto" w:fill="FFFFFF"/>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Устный ответ.</w:t>
      </w:r>
    </w:p>
    <w:p w:rsidR="004A4158" w:rsidRPr="004A4158" w:rsidRDefault="004A4158" w:rsidP="004A4158">
      <w:pPr>
        <w:numPr>
          <w:ilvl w:val="0"/>
          <w:numId w:val="9"/>
        </w:numPr>
        <w:shd w:val="clear" w:color="auto" w:fill="FFFFFF"/>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Домашнее задание.</w:t>
      </w:r>
    </w:p>
    <w:p w:rsidR="004A4158" w:rsidRPr="004A4158" w:rsidRDefault="004A4158" w:rsidP="004A4158">
      <w:pPr>
        <w:numPr>
          <w:ilvl w:val="0"/>
          <w:numId w:val="9"/>
        </w:numPr>
        <w:shd w:val="clear" w:color="auto" w:fill="FFFFFF"/>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Чтение наизусть.</w:t>
      </w:r>
    </w:p>
    <w:p w:rsidR="004A4158" w:rsidRPr="004A4158" w:rsidRDefault="004A4158" w:rsidP="004A4158">
      <w:pPr>
        <w:numPr>
          <w:ilvl w:val="0"/>
          <w:numId w:val="9"/>
        </w:numPr>
        <w:shd w:val="clear" w:color="auto" w:fill="FFFFFF"/>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Творческая работа (письменный ответ, сочинение, иллюстрации к произведениям).</w:t>
      </w:r>
    </w:p>
    <w:p w:rsidR="004A4158" w:rsidRPr="004A4158" w:rsidRDefault="004A4158" w:rsidP="004A4158">
      <w:pPr>
        <w:numPr>
          <w:ilvl w:val="0"/>
          <w:numId w:val="9"/>
        </w:numPr>
        <w:shd w:val="clear" w:color="auto" w:fill="FFFFFF"/>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Учебный проект.</w:t>
      </w:r>
    </w:p>
    <w:p w:rsidR="004A4158" w:rsidRPr="004A4158" w:rsidRDefault="004A4158" w:rsidP="004A4158">
      <w:pPr>
        <w:numPr>
          <w:ilvl w:val="0"/>
          <w:numId w:val="9"/>
        </w:numPr>
        <w:shd w:val="clear" w:color="auto" w:fill="FFFFFF"/>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Учебно-исследовательская работа.</w:t>
      </w:r>
    </w:p>
    <w:p w:rsidR="004A4158" w:rsidRPr="004A4158" w:rsidRDefault="004A4158" w:rsidP="004A4158">
      <w:pPr>
        <w:shd w:val="clear" w:color="auto" w:fill="FFFFFF"/>
        <w:spacing w:after="0" w:line="240" w:lineRule="auto"/>
        <w:ind w:firstLine="709"/>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Общими критериями для любой работы  ученика является знание, понимание и оперирование знаниями; применение умений и навыков на практике; способность перерабатывать информацию, взаимодействовать  с учителем, в паре, в группе с одноклассниками. Все критерии предъявляются ученикам в начале учебного года и размещаются на информационном стенде в кабинете.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59"/>
      </w:tblGrid>
      <w:tr w:rsidR="004A4158" w:rsidRPr="004A4158" w:rsidTr="001A3DA1">
        <w:tc>
          <w:tcPr>
            <w:tcW w:w="15559"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Информация для учащихся</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Сообщение - это выступление информативного, иллюстративного или аналитического характера по одной проблеме. Оно может быть продуктивного (анализ материала) или репродуктивного (пересказ материала) характера. Готовясь к сообщению, ученик пользуется одним или несколькими источниками.</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Требования к сообщению</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1. Правильный отбор материала, его анализ (сравнение, обобщение, классификация).</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2. Наличие собственных суждений, их аргументация (цитирование, комментарий).</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3. Умение привлечь внимание слушателей (риторические приёмы).</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4. Терминологическая и речевая грамотность.</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5.Научный стиль изложения.</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rPr>
            </w:pPr>
            <w:r w:rsidRPr="004A4158">
              <w:rPr>
                <w:rFonts w:ascii="Times New Roman" w:eastAsia="Calibri" w:hAnsi="Times New Roman" w:cs="Times New Roman"/>
                <w:b/>
                <w:sz w:val="24"/>
                <w:szCs w:val="24"/>
              </w:rPr>
              <w:t>Оценка устного ответа (доклад, реферат, сообщение)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14757"/>
            </w:tblGrid>
            <w:tr w:rsidR="004A4158" w:rsidRPr="004A4158" w:rsidTr="001A3DA1">
              <w:tc>
                <w:tcPr>
                  <w:tcW w:w="0" w:type="auto"/>
                  <w:shd w:val="clear" w:color="auto" w:fill="auto"/>
                  <w:hideMark/>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b/>
                      <w:bCs/>
                      <w:sz w:val="24"/>
                      <w:szCs w:val="24"/>
                    </w:rPr>
                    <w:t>«5»</w:t>
                  </w:r>
                </w:p>
              </w:tc>
              <w:tc>
                <w:tcPr>
                  <w:tcW w:w="0" w:type="auto"/>
                  <w:shd w:val="clear" w:color="auto" w:fill="auto"/>
                  <w:hideMark/>
                </w:tcPr>
                <w:p w:rsidR="004A4158" w:rsidRPr="004A4158" w:rsidRDefault="004A4158" w:rsidP="004A4158">
                  <w:pPr>
                    <w:numPr>
                      <w:ilvl w:val="0"/>
                      <w:numId w:val="10"/>
                    </w:num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Ученик полно излагает изученный материал, дает правильное определение языковых понятий.</w:t>
                  </w:r>
                </w:p>
                <w:p w:rsidR="004A4158" w:rsidRPr="004A4158" w:rsidRDefault="004A4158" w:rsidP="004A4158">
                  <w:pPr>
                    <w:numPr>
                      <w:ilvl w:val="0"/>
                      <w:numId w:val="10"/>
                    </w:num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Обнаруживает понимание материала, может обосновать свои суждения, применить знания на практике, привести необходимые примеры </w:t>
                  </w:r>
                  <w:r w:rsidRPr="004A4158">
                    <w:rPr>
                      <w:rFonts w:ascii="Times New Roman" w:eastAsia="Calibri" w:hAnsi="Times New Roman" w:cs="Times New Roman"/>
                      <w:sz w:val="24"/>
                      <w:szCs w:val="24"/>
                    </w:rPr>
                    <w:lastRenderedPageBreak/>
                    <w:t>не только из учебника, но и  из других источников.</w:t>
                  </w:r>
                </w:p>
                <w:p w:rsidR="004A4158" w:rsidRPr="004A4158" w:rsidRDefault="004A4158" w:rsidP="004A4158">
                  <w:pPr>
                    <w:numPr>
                      <w:ilvl w:val="0"/>
                      <w:numId w:val="10"/>
                    </w:num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Излагает материал последовательно и правильно с точки зрения норм литературного языка.</w:t>
                  </w:r>
                </w:p>
                <w:p w:rsidR="004A4158" w:rsidRPr="004A4158" w:rsidRDefault="004A4158" w:rsidP="004A4158">
                  <w:pPr>
                    <w:numPr>
                      <w:ilvl w:val="0"/>
                      <w:numId w:val="10"/>
                    </w:num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Речь выразительна, эмоциональна.</w:t>
                  </w:r>
                </w:p>
              </w:tc>
            </w:tr>
            <w:tr w:rsidR="004A4158" w:rsidRPr="004A4158" w:rsidTr="001A3DA1">
              <w:tc>
                <w:tcPr>
                  <w:tcW w:w="0" w:type="auto"/>
                  <w:shd w:val="clear" w:color="auto" w:fill="auto"/>
                  <w:hideMark/>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b/>
                      <w:bCs/>
                      <w:sz w:val="24"/>
                      <w:szCs w:val="24"/>
                    </w:rPr>
                    <w:lastRenderedPageBreak/>
                    <w:t>«4»</w:t>
                  </w:r>
                </w:p>
              </w:tc>
              <w:tc>
                <w:tcPr>
                  <w:tcW w:w="0" w:type="auto"/>
                  <w:shd w:val="clear" w:color="auto" w:fill="auto"/>
                  <w:hideMark/>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4A4158" w:rsidRPr="004A4158" w:rsidTr="001A3DA1">
              <w:tc>
                <w:tcPr>
                  <w:tcW w:w="0" w:type="auto"/>
                  <w:shd w:val="clear" w:color="auto" w:fill="auto"/>
                  <w:hideMark/>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b/>
                      <w:bCs/>
                      <w:sz w:val="24"/>
                      <w:szCs w:val="24"/>
                    </w:rPr>
                    <w:t>«3»</w:t>
                  </w:r>
                </w:p>
              </w:tc>
              <w:tc>
                <w:tcPr>
                  <w:tcW w:w="0" w:type="auto"/>
                  <w:shd w:val="clear" w:color="auto" w:fill="auto"/>
                  <w:hideMark/>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Ученик обнаруживает знание и понимание основных положений данной темы, но:</w:t>
                  </w:r>
                </w:p>
                <w:p w:rsidR="004A4158" w:rsidRPr="004A4158" w:rsidRDefault="004A4158" w:rsidP="004A4158">
                  <w:pPr>
                    <w:numPr>
                      <w:ilvl w:val="0"/>
                      <w:numId w:val="11"/>
                    </w:num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Излагает материал неполно и допускает неточности в определении понятий или формулировке правил.</w:t>
                  </w:r>
                </w:p>
                <w:p w:rsidR="004A4158" w:rsidRPr="004A4158" w:rsidRDefault="004A4158" w:rsidP="004A4158">
                  <w:pPr>
                    <w:numPr>
                      <w:ilvl w:val="0"/>
                      <w:numId w:val="11"/>
                    </w:num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Не умеет достаточно глубоко и доказательно обосновать свои суждения и привести свои примеры.</w:t>
                  </w:r>
                </w:p>
                <w:p w:rsidR="004A4158" w:rsidRPr="004A4158" w:rsidRDefault="004A4158" w:rsidP="004A4158">
                  <w:pPr>
                    <w:numPr>
                      <w:ilvl w:val="0"/>
                      <w:numId w:val="11"/>
                    </w:num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Излагает материал непоследовательно и допускает ошибки в языковом оформлении излагаемого.</w:t>
                  </w:r>
                </w:p>
                <w:p w:rsidR="004A4158" w:rsidRPr="004A4158" w:rsidRDefault="004A4158" w:rsidP="004A4158">
                  <w:pPr>
                    <w:numPr>
                      <w:ilvl w:val="0"/>
                      <w:numId w:val="11"/>
                    </w:num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Речь невыразительна.</w:t>
                  </w:r>
                </w:p>
              </w:tc>
            </w:tr>
            <w:tr w:rsidR="004A4158" w:rsidRPr="004A4158" w:rsidTr="001A3DA1">
              <w:tc>
                <w:tcPr>
                  <w:tcW w:w="0" w:type="auto"/>
                  <w:shd w:val="clear" w:color="auto" w:fill="auto"/>
                  <w:hideMark/>
                </w:tcPr>
                <w:p w:rsidR="004A4158" w:rsidRPr="004A4158" w:rsidRDefault="004A4158" w:rsidP="004A4158">
                  <w:pPr>
                    <w:spacing w:after="0" w:line="240" w:lineRule="auto"/>
                    <w:ind w:firstLine="709"/>
                    <w:contextualSpacing/>
                    <w:jc w:val="both"/>
                    <w:rPr>
                      <w:rFonts w:ascii="Times New Roman" w:eastAsia="Calibri" w:hAnsi="Times New Roman" w:cs="Times New Roman"/>
                      <w:b/>
                      <w:bCs/>
                      <w:sz w:val="24"/>
                      <w:szCs w:val="24"/>
                    </w:rPr>
                  </w:pPr>
                </w:p>
                <w:p w:rsidR="004A4158" w:rsidRPr="004A4158" w:rsidRDefault="004A4158" w:rsidP="004A4158">
                  <w:pPr>
                    <w:spacing w:after="0" w:line="240" w:lineRule="auto"/>
                    <w:ind w:firstLine="709"/>
                    <w:contextualSpacing/>
                    <w:jc w:val="both"/>
                    <w:rPr>
                      <w:rFonts w:ascii="Times New Roman" w:eastAsia="Calibri" w:hAnsi="Times New Roman" w:cs="Times New Roman"/>
                      <w:b/>
                      <w:bCs/>
                      <w:sz w:val="24"/>
                      <w:szCs w:val="24"/>
                    </w:rPr>
                  </w:pPr>
                  <w:r w:rsidRPr="004A4158">
                    <w:rPr>
                      <w:rFonts w:ascii="Times New Roman" w:eastAsia="Calibri" w:hAnsi="Times New Roman" w:cs="Times New Roman"/>
                      <w:b/>
                      <w:bCs/>
                      <w:sz w:val="24"/>
                      <w:szCs w:val="24"/>
                    </w:rPr>
                    <w:t>«2»</w:t>
                  </w:r>
                </w:p>
              </w:tc>
              <w:tc>
                <w:tcPr>
                  <w:tcW w:w="0" w:type="auto"/>
                  <w:shd w:val="clear" w:color="auto" w:fill="auto"/>
                  <w:hideMark/>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ученик обнаруживает незнание большей части соответствующего раздела изучаемого материала, допускает ошиб</w:t>
                  </w:r>
                  <w:r w:rsidRPr="004A4158">
                    <w:rPr>
                      <w:rFonts w:ascii="Times New Roman" w:eastAsia="Calibri" w:hAnsi="Times New Roman" w:cs="Times New Roman"/>
                      <w:sz w:val="24"/>
                      <w:szCs w:val="24"/>
                    </w:rPr>
                    <w:softHyphen/>
                    <w:t xml:space="preserve">ки в формулировке определений и правил, искажающие их смысл.   </w:t>
                  </w:r>
                </w:p>
              </w:tc>
            </w:tr>
            <w:tr w:rsidR="004A4158" w:rsidRPr="004A4158" w:rsidTr="001A3DA1">
              <w:tc>
                <w:tcPr>
                  <w:tcW w:w="0" w:type="auto"/>
                  <w:gridSpan w:val="2"/>
                  <w:shd w:val="clear" w:color="auto" w:fill="auto"/>
                  <w:hideMark/>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b/>
                      <w:bCs/>
                      <w:sz w:val="24"/>
                      <w:szCs w:val="24"/>
                    </w:rPr>
                    <w:t xml:space="preserve">Примечание: </w:t>
                  </w:r>
                  <w:r w:rsidRPr="004A4158">
                    <w:rPr>
                      <w:rFonts w:ascii="Times New Roman" w:eastAsia="Calibri" w:hAnsi="Times New Roman" w:cs="Times New Roman"/>
                      <w:sz w:val="24"/>
                      <w:szCs w:val="24"/>
                    </w:rPr>
                    <w:t xml:space="preserve"> Оценивается не только  единовремен</w:t>
                  </w:r>
                  <w:r w:rsidRPr="004A4158">
                    <w:rPr>
                      <w:rFonts w:ascii="Times New Roman" w:eastAsia="Calibri" w:hAnsi="Times New Roman" w:cs="Times New Roman"/>
                      <w:sz w:val="24"/>
                      <w:szCs w:val="24"/>
                    </w:rPr>
                    <w:softHyphen/>
                    <w:t xml:space="preserve">ный ответ,  но и рассредоточенный во времени (ученик отвечает на протяжении урока).  </w:t>
                  </w:r>
                </w:p>
              </w:tc>
            </w:tr>
          </w:tbl>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b/>
                <w:bCs/>
                <w:sz w:val="24"/>
                <w:szCs w:val="24"/>
              </w:rPr>
              <w:t>Оценка тестов</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При оценке выполнения тестового задания используется следующая шкала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0"/>
              <w:gridCol w:w="4685"/>
            </w:tblGrid>
            <w:tr w:rsidR="004A4158" w:rsidRPr="004A4158" w:rsidTr="001A3DA1">
              <w:tc>
                <w:tcPr>
                  <w:tcW w:w="466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балл</w:t>
                  </w:r>
                </w:p>
              </w:tc>
              <w:tc>
                <w:tcPr>
                  <w:tcW w:w="468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степень выполнения задания</w:t>
                  </w:r>
                </w:p>
              </w:tc>
            </w:tr>
            <w:tr w:rsidR="004A4158" w:rsidRPr="004A4158" w:rsidTr="001A3DA1">
              <w:tc>
                <w:tcPr>
                  <w:tcW w:w="466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«5»</w:t>
                  </w:r>
                </w:p>
              </w:tc>
              <w:tc>
                <w:tcPr>
                  <w:tcW w:w="468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87-100%</w:t>
                  </w:r>
                </w:p>
              </w:tc>
            </w:tr>
            <w:tr w:rsidR="004A4158" w:rsidRPr="004A4158" w:rsidTr="001A3DA1">
              <w:tc>
                <w:tcPr>
                  <w:tcW w:w="466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«4»</w:t>
                  </w:r>
                </w:p>
              </w:tc>
              <w:tc>
                <w:tcPr>
                  <w:tcW w:w="468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72 - 86%</w:t>
                  </w:r>
                </w:p>
              </w:tc>
            </w:tr>
            <w:tr w:rsidR="004A4158" w:rsidRPr="004A4158" w:rsidTr="001A3DA1">
              <w:tc>
                <w:tcPr>
                  <w:tcW w:w="466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«3»</w:t>
                  </w:r>
                </w:p>
              </w:tc>
              <w:tc>
                <w:tcPr>
                  <w:tcW w:w="468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58 – 71%</w:t>
                  </w:r>
                </w:p>
              </w:tc>
            </w:tr>
            <w:tr w:rsidR="004A4158" w:rsidRPr="004A4158" w:rsidTr="001A3DA1">
              <w:tc>
                <w:tcPr>
                  <w:tcW w:w="466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«2»</w:t>
                  </w:r>
                </w:p>
              </w:tc>
              <w:tc>
                <w:tcPr>
                  <w:tcW w:w="468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30 -57%</w:t>
                  </w:r>
                </w:p>
              </w:tc>
            </w:tr>
          </w:tbl>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bl>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rPr>
      </w:pPr>
      <w:r w:rsidRPr="004A4158">
        <w:rPr>
          <w:rFonts w:ascii="Times New Roman" w:eastAsia="Calibri" w:hAnsi="Times New Roman" w:cs="Times New Roman"/>
          <w:b/>
          <w:sz w:val="24"/>
          <w:szCs w:val="24"/>
        </w:rPr>
        <w:t>Оценка выполнения контрольной письменной  работы</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Объем диктанта устанавливается:</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для V класса — 90— 100 слов,</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для VI класса - 100-110,</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для VII - 110-120,</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для VIII - 120-150,</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для IX класса — 150—170 слов,</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для 10-11 – до 200 слов.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При подсчете слов учитываются как самостоятельные, так и служебные слова.</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Контрольный словарный диктант может состоять из следующего количества слов:</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для V класса — 15-20,</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lastRenderedPageBreak/>
        <w:t>для VI класса - 20-25,</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для VII класса - 25-30,</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для VIII класса - 30 - 35,</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для IX -11 классов - 35 - 40.</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До конца первой четверти (а в V классе — до конца первого полугодия) сохраняется объем текста, рекомендованный для предыдущего класса.</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Диктант  оценивается  одной отметкой.  </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5"/>
        <w:gridCol w:w="13806"/>
      </w:tblGrid>
      <w:tr w:rsidR="004A4158" w:rsidRPr="004A4158" w:rsidTr="001A3DA1">
        <w:tc>
          <w:tcPr>
            <w:tcW w:w="189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балл</w:t>
            </w:r>
          </w:p>
        </w:tc>
        <w:tc>
          <w:tcPr>
            <w:tcW w:w="13806"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критерии</w:t>
            </w:r>
          </w:p>
        </w:tc>
      </w:tr>
      <w:tr w:rsidR="004A4158" w:rsidRPr="004A4158" w:rsidTr="001A3DA1">
        <w:tc>
          <w:tcPr>
            <w:tcW w:w="189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«5»</w:t>
            </w:r>
          </w:p>
        </w:tc>
        <w:tc>
          <w:tcPr>
            <w:tcW w:w="13806"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в работе нет ошибок</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допускается 1 негрубая орфографическая или пунктуационная ошибка</w:t>
            </w:r>
          </w:p>
        </w:tc>
      </w:tr>
      <w:tr w:rsidR="004A4158" w:rsidRPr="004A4158" w:rsidTr="001A3DA1">
        <w:tc>
          <w:tcPr>
            <w:tcW w:w="189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«4»</w:t>
            </w:r>
          </w:p>
        </w:tc>
        <w:tc>
          <w:tcPr>
            <w:tcW w:w="13806"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допущены 2 орфографические и 2 пунктуационные ошибки или 1 орфографическая и 3 пунктуационных ошибки;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или 4 пунктуационных при отсутствии орфографических ошибок.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допускается   3 орфографические ошибки, если среди них есть однотипные.</w:t>
            </w:r>
          </w:p>
        </w:tc>
      </w:tr>
      <w:tr w:rsidR="004A4158" w:rsidRPr="004A4158" w:rsidTr="001A3DA1">
        <w:tc>
          <w:tcPr>
            <w:tcW w:w="189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«3»</w:t>
            </w:r>
          </w:p>
        </w:tc>
        <w:tc>
          <w:tcPr>
            <w:tcW w:w="13806"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допущены 4 орфографические и 4 пунктуационные ошибки или 3 орфографические и 5 пунктуационных ошибок;</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или 7 пунктуационных ошибок при отсутствии орфографических ошибок;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или 6 орфографических и 6 пунктуационных ошибок, если среди тех и других имеются однотипные и негрубые ошибки.</w:t>
            </w:r>
          </w:p>
        </w:tc>
      </w:tr>
      <w:tr w:rsidR="004A4158" w:rsidRPr="004A4158" w:rsidTr="001A3DA1">
        <w:tc>
          <w:tcPr>
            <w:tcW w:w="189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«2»</w:t>
            </w:r>
          </w:p>
        </w:tc>
        <w:tc>
          <w:tcPr>
            <w:tcW w:w="13806"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допущено 7 орфографических и 7 пунктуационных ошибок или 6 орфографических и 8 пунктуационных ошибок</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или 5 орфографических и 9 пунктуационных ошибок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или 8 орфографических и 6 пунктуационных ошибок.</w:t>
            </w:r>
          </w:p>
        </w:tc>
      </w:tr>
      <w:tr w:rsidR="004A4158" w:rsidRPr="004A4158" w:rsidTr="001A3DA1">
        <w:tc>
          <w:tcPr>
            <w:tcW w:w="15701" w:type="dxa"/>
            <w:gridSpan w:val="2"/>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оценка выполнения грамматического задания</w:t>
            </w:r>
          </w:p>
        </w:tc>
      </w:tr>
      <w:tr w:rsidR="004A4158" w:rsidRPr="004A4158" w:rsidTr="001A3DA1">
        <w:tc>
          <w:tcPr>
            <w:tcW w:w="189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3806"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каждое задание оценивается 1 баллом, степень выполнения оценивается в % от нормы по шкале тестовой оценки</w:t>
            </w:r>
          </w:p>
        </w:tc>
      </w:tr>
    </w:tbl>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rPr>
      </w:pPr>
      <w:r w:rsidRPr="004A4158">
        <w:rPr>
          <w:rFonts w:ascii="Times New Roman" w:eastAsia="Calibri" w:hAnsi="Times New Roman" w:cs="Times New Roman"/>
          <w:b/>
          <w:sz w:val="24"/>
          <w:szCs w:val="24"/>
        </w:rPr>
        <w:t>Оценка сочинений и изложений</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Примерный объем текста для подробного изложения:</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в V классе -100-150 слов,</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в VI классе - 150-200,</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в VII классе - 200-250,</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в VIII классе - 250-350,</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в IX классе - 350-450 слов.</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p w:rsidR="004A4158" w:rsidRPr="004A4158" w:rsidRDefault="004A4158" w:rsidP="004A4158">
      <w:pPr>
        <w:spacing w:after="0" w:line="240" w:lineRule="auto"/>
        <w:contextualSpacing/>
        <w:jc w:val="both"/>
        <w:rPr>
          <w:rFonts w:ascii="Times New Roman" w:eastAsia="Calibri" w:hAnsi="Times New Roman" w:cs="Times New Roman"/>
          <w:sz w:val="24"/>
          <w:szCs w:val="24"/>
        </w:rPr>
      </w:pPr>
    </w:p>
    <w:p w:rsidR="004A4158" w:rsidRPr="004A4158" w:rsidRDefault="004A4158" w:rsidP="004A4158">
      <w:pPr>
        <w:spacing w:after="0" w:line="240" w:lineRule="auto"/>
        <w:contextualSpacing/>
        <w:jc w:val="both"/>
        <w:rPr>
          <w:rFonts w:ascii="Times New Roman" w:eastAsia="Calibri" w:hAnsi="Times New Roman" w:cs="Times New Roman"/>
          <w:sz w:val="24"/>
          <w:szCs w:val="24"/>
        </w:rPr>
      </w:pPr>
    </w:p>
    <w:p w:rsidR="004A4158" w:rsidRPr="004A4158" w:rsidRDefault="004A4158" w:rsidP="004A4158">
      <w:pPr>
        <w:spacing w:after="0" w:line="240" w:lineRule="auto"/>
        <w:ind w:firstLine="709"/>
        <w:contextualSpacing/>
        <w:jc w:val="both"/>
        <w:rPr>
          <w:rFonts w:ascii="Times New Roman" w:eastAsia="Calibri" w:hAnsi="Times New Roman" w:cs="Times New Roman"/>
          <w:b/>
          <w:bCs/>
          <w:sz w:val="24"/>
          <w:szCs w:val="24"/>
        </w:rPr>
      </w:pPr>
      <w:r w:rsidRPr="004A4158">
        <w:rPr>
          <w:rFonts w:ascii="Times New Roman" w:eastAsia="Calibri" w:hAnsi="Times New Roman" w:cs="Times New Roman"/>
          <w:b/>
          <w:bCs/>
          <w:sz w:val="24"/>
          <w:szCs w:val="24"/>
        </w:rPr>
        <w:t>Основные критерии оценки сочинения, изложения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0915"/>
        <w:gridCol w:w="3367"/>
      </w:tblGrid>
      <w:tr w:rsidR="004A4158" w:rsidRPr="004A4158" w:rsidTr="001A3DA1">
        <w:tc>
          <w:tcPr>
            <w:tcW w:w="817" w:type="dxa"/>
            <w:vMerge w:val="restart"/>
            <w:shd w:val="clear" w:color="auto" w:fill="auto"/>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балл</w:t>
            </w:r>
          </w:p>
        </w:tc>
        <w:tc>
          <w:tcPr>
            <w:tcW w:w="14282" w:type="dxa"/>
            <w:gridSpan w:val="2"/>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критерии</w:t>
            </w:r>
          </w:p>
        </w:tc>
      </w:tr>
      <w:tr w:rsidR="004A4158" w:rsidRPr="004A4158" w:rsidTr="001A3DA1">
        <w:tc>
          <w:tcPr>
            <w:tcW w:w="817" w:type="dxa"/>
            <w:vMerge/>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содержание и речь</w:t>
            </w:r>
          </w:p>
        </w:tc>
        <w:tc>
          <w:tcPr>
            <w:tcW w:w="3367" w:type="dxa"/>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грамотность</w:t>
            </w:r>
          </w:p>
        </w:tc>
      </w:tr>
      <w:tr w:rsidR="004A4158" w:rsidRPr="004A4158" w:rsidTr="001A3DA1">
        <w:tc>
          <w:tcPr>
            <w:tcW w:w="817" w:type="dxa"/>
            <w:vMerge w:val="restart"/>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«5»</w:t>
            </w: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Содержание соответствует теме</w:t>
            </w:r>
          </w:p>
        </w:tc>
        <w:tc>
          <w:tcPr>
            <w:tcW w:w="3367" w:type="dxa"/>
            <w:vMerge w:val="restart"/>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1 орфографическая ошибка</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или 1 пунктуационная ошибка</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или 1 грамматическая ошибка</w:t>
            </w:r>
          </w:p>
        </w:tc>
      </w:tr>
      <w:tr w:rsidR="004A4158" w:rsidRPr="004A4158" w:rsidTr="001A3DA1">
        <w:tc>
          <w:tcPr>
            <w:tcW w:w="817" w:type="dxa"/>
            <w:vMerge/>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Фактические ошибки отсутствуют</w:t>
            </w:r>
          </w:p>
        </w:tc>
        <w:tc>
          <w:tcPr>
            <w:tcW w:w="3367" w:type="dxa"/>
            <w:vMerge/>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17" w:type="dxa"/>
            <w:vMerge/>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Содержание излагается последовательно</w:t>
            </w:r>
          </w:p>
        </w:tc>
        <w:tc>
          <w:tcPr>
            <w:tcW w:w="3367" w:type="dxa"/>
            <w:vMerge/>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17" w:type="dxa"/>
            <w:vMerge/>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Работа отличается богатством словаря, разнообразием синтаксических конструкций, точностью словоупотребления</w:t>
            </w:r>
          </w:p>
        </w:tc>
        <w:tc>
          <w:tcPr>
            <w:tcW w:w="3367" w:type="dxa"/>
            <w:vMerge/>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17" w:type="dxa"/>
            <w:vMerge/>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Достигнуто стилевое единство и выразительность текста</w:t>
            </w:r>
          </w:p>
        </w:tc>
        <w:tc>
          <w:tcPr>
            <w:tcW w:w="3367" w:type="dxa"/>
            <w:vMerge/>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17" w:type="dxa"/>
            <w:vMerge/>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Допускается 1 недочет в содержании и 1-2 речевых недочета</w:t>
            </w:r>
          </w:p>
        </w:tc>
        <w:tc>
          <w:tcPr>
            <w:tcW w:w="3367" w:type="dxa"/>
            <w:vMerge/>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17" w:type="dxa"/>
            <w:vMerge w:val="restart"/>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«4»</w:t>
            </w: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Содержание работы в основном соответствует теме (имеются незначительные отклонения от темы).</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3367" w:type="dxa"/>
            <w:vMerge w:val="restart"/>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2 орфографические и  2 пунктуационные ошибки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или 1 орфографическая и 3 пунктуационные ошибки</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или 4 пунктуационные ошибки при отсутствии орфографических ошибок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2 грамматические ошибки.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17" w:type="dxa"/>
            <w:vMerge/>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Содержание в основном достоверно, но имеются единичные фактические неточности.</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3367" w:type="dxa"/>
            <w:vMerge/>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17" w:type="dxa"/>
            <w:vMerge/>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Имеются незначительные нарушения последовательности в изложении мыслей.</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Лексический и грамматический строй речи достаточно разнообразен.</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3367" w:type="dxa"/>
            <w:vMerge/>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17" w:type="dxa"/>
            <w:vMerge/>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Стиль работы отличается единством и достаточной выразительностью.</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3367" w:type="dxa"/>
            <w:vMerge/>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17" w:type="dxa"/>
            <w:vMerge/>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Допускается не более 2 недочетов в содержании и не более 3 — 4 речевых недочетов.</w:t>
            </w:r>
          </w:p>
        </w:tc>
        <w:tc>
          <w:tcPr>
            <w:tcW w:w="3367" w:type="dxa"/>
            <w:vMerge/>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17" w:type="dxa"/>
            <w:vMerge w:val="restart"/>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«3»</w:t>
            </w: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В работе допущены существенные отклонения от темы.</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3367" w:type="dxa"/>
            <w:vMerge w:val="restart"/>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4 орфографические и 4 пунктуационные ошибки,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или 3 орфографические ошибки и 5 пунктуационных ошибок,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или 7 пунктуационных при отсутствии орфографических ошибок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(в IV классе — 5 орфографических ошибок и 4 </w:t>
            </w:r>
            <w:r w:rsidRPr="004A4158">
              <w:rPr>
                <w:rFonts w:ascii="Times New Roman" w:eastAsia="Calibri" w:hAnsi="Times New Roman" w:cs="Times New Roman"/>
                <w:sz w:val="24"/>
                <w:szCs w:val="24"/>
              </w:rPr>
              <w:lastRenderedPageBreak/>
              <w:t xml:space="preserve">пунктуационные ошибки)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+ 4 грамматические ошибки.</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17" w:type="dxa"/>
            <w:vMerge/>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Работа достоверна в главном, но в ней имеются отдельные фактические неточности.</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3367" w:type="dxa"/>
            <w:vMerge/>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17" w:type="dxa"/>
            <w:vMerge/>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Допущены отдельные нарушения последовательности изложения.</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3367" w:type="dxa"/>
            <w:vMerge/>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17" w:type="dxa"/>
            <w:vMerge/>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Беден словарь, и однообразны употребляемые синтаксические конструкции, встречается неправильное словоупотребление.</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3367" w:type="dxa"/>
            <w:vMerge/>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17" w:type="dxa"/>
            <w:vMerge/>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Стиль работы не отличается единством, речь недостаточно выразительна.</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3367" w:type="dxa"/>
            <w:vMerge/>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17" w:type="dxa"/>
            <w:vMerge/>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0915" w:type="dxa"/>
            <w:tcBorders>
              <w:righ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Допускается не более 4 недочетов в содержании и 5 речевых недочетов.</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3367" w:type="dxa"/>
            <w:vMerge/>
            <w:tcBorders>
              <w:left w:val="single" w:sz="4" w:space="0" w:color="auto"/>
            </w:tcBorders>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bl>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rPr>
      </w:pPr>
      <w:r w:rsidRPr="004A4158">
        <w:rPr>
          <w:rFonts w:ascii="Times New Roman" w:eastAsia="Calibri" w:hAnsi="Times New Roman" w:cs="Times New Roman"/>
          <w:b/>
          <w:sz w:val="24"/>
          <w:szCs w:val="24"/>
        </w:rPr>
        <w:lastRenderedPageBreak/>
        <w:t>Оценка презентации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8"/>
        <w:gridCol w:w="9698"/>
        <w:gridCol w:w="1988"/>
      </w:tblGrid>
      <w:tr w:rsidR="004A4158" w:rsidRPr="004A4158" w:rsidTr="001A3DA1">
        <w:tc>
          <w:tcPr>
            <w:tcW w:w="206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 xml:space="preserve"> критерии</w:t>
            </w:r>
          </w:p>
        </w:tc>
        <w:tc>
          <w:tcPr>
            <w:tcW w:w="9698" w:type="dxa"/>
            <w:shd w:val="clear" w:color="auto" w:fill="auto"/>
            <w:vAlign w:val="center"/>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
              <w:contextualSpacing/>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критерии</w:t>
            </w: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балл</w:t>
            </w:r>
          </w:p>
        </w:tc>
      </w:tr>
      <w:tr w:rsidR="004A4158" w:rsidRPr="004A4158" w:rsidTr="001A3DA1">
        <w:tc>
          <w:tcPr>
            <w:tcW w:w="2068" w:type="dxa"/>
            <w:vMerge w:val="restart"/>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 xml:space="preserve">Содержание </w:t>
            </w:r>
          </w:p>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4 б.</w:t>
            </w:r>
          </w:p>
        </w:tc>
        <w:tc>
          <w:tcPr>
            <w:tcW w:w="9698" w:type="dxa"/>
            <w:shd w:val="clear" w:color="auto" w:fill="auto"/>
            <w:vAlign w:val="center"/>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
              <w:contextualSpacing/>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 соответствие заявленной теме</w:t>
            </w: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w:t>
            </w:r>
          </w:p>
        </w:tc>
      </w:tr>
      <w:tr w:rsidR="004A4158" w:rsidRPr="004A4158" w:rsidTr="001A3DA1">
        <w:tc>
          <w:tcPr>
            <w:tcW w:w="2068" w:type="dxa"/>
            <w:vMerge/>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p>
        </w:tc>
        <w:tc>
          <w:tcPr>
            <w:tcW w:w="9698" w:type="dxa"/>
            <w:shd w:val="clear" w:color="auto" w:fill="auto"/>
            <w:vAlign w:val="center"/>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
              <w:contextualSpacing/>
              <w:rPr>
                <w:rFonts w:ascii="Times New Roman" w:eastAsia="Calibri" w:hAnsi="Times New Roman" w:cs="Times New Roman"/>
                <w:sz w:val="24"/>
                <w:szCs w:val="24"/>
              </w:rPr>
            </w:pPr>
            <w:r w:rsidRPr="004A4158">
              <w:rPr>
                <w:rFonts w:ascii="Times New Roman" w:eastAsia="Calibri" w:hAnsi="Times New Roman" w:cs="Times New Roman"/>
                <w:bCs/>
                <w:kern w:val="24"/>
                <w:sz w:val="24"/>
                <w:szCs w:val="24"/>
              </w:rPr>
              <w:t xml:space="preserve">2. логичность и последовательность изложения </w:t>
            </w: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w:t>
            </w:r>
          </w:p>
        </w:tc>
      </w:tr>
      <w:tr w:rsidR="004A4158" w:rsidRPr="004A4158" w:rsidTr="001A3DA1">
        <w:tc>
          <w:tcPr>
            <w:tcW w:w="2068" w:type="dxa"/>
            <w:vMerge/>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p>
        </w:tc>
        <w:tc>
          <w:tcPr>
            <w:tcW w:w="9698" w:type="dxa"/>
            <w:shd w:val="clear" w:color="auto" w:fill="auto"/>
            <w:vAlign w:val="center"/>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
              <w:contextualSpacing/>
              <w:rPr>
                <w:rFonts w:ascii="Times New Roman" w:eastAsia="Calibri" w:hAnsi="Times New Roman" w:cs="Times New Roman"/>
                <w:sz w:val="24"/>
                <w:szCs w:val="24"/>
              </w:rPr>
            </w:pPr>
            <w:r w:rsidRPr="004A4158">
              <w:rPr>
                <w:rFonts w:ascii="Times New Roman" w:eastAsia="Calibri" w:hAnsi="Times New Roman" w:cs="Times New Roman"/>
                <w:bCs/>
                <w:kern w:val="24"/>
                <w:sz w:val="24"/>
                <w:szCs w:val="24"/>
              </w:rPr>
              <w:t>3. раскрытие выбранной темы</w:t>
            </w: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w:t>
            </w:r>
          </w:p>
        </w:tc>
      </w:tr>
      <w:tr w:rsidR="004A4158" w:rsidRPr="004A4158" w:rsidTr="001A3DA1">
        <w:tc>
          <w:tcPr>
            <w:tcW w:w="2068" w:type="dxa"/>
            <w:vMerge/>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p>
        </w:tc>
        <w:tc>
          <w:tcPr>
            <w:tcW w:w="9698" w:type="dxa"/>
            <w:shd w:val="clear" w:color="auto" w:fill="auto"/>
            <w:vAlign w:val="center"/>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
              <w:contextualSpacing/>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4. наличие выводов,  заключения (логическая завершенность изложения)</w:t>
            </w: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w:t>
            </w:r>
          </w:p>
        </w:tc>
      </w:tr>
      <w:tr w:rsidR="004A4158" w:rsidRPr="004A4158" w:rsidTr="001A3DA1">
        <w:trPr>
          <w:trHeight w:val="389"/>
        </w:trPr>
        <w:tc>
          <w:tcPr>
            <w:tcW w:w="2068" w:type="dxa"/>
            <w:vMerge w:val="restart"/>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Форма (зрительный ряд)</w:t>
            </w:r>
          </w:p>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5 б.</w:t>
            </w:r>
          </w:p>
        </w:tc>
        <w:tc>
          <w:tcPr>
            <w:tcW w:w="9698" w:type="dxa"/>
            <w:shd w:val="clear" w:color="auto" w:fill="auto"/>
            <w:vAlign w:val="center"/>
          </w:tcPr>
          <w:p w:rsidR="004A4158" w:rsidRPr="004A4158" w:rsidRDefault="004A4158" w:rsidP="004A4158">
            <w:pPr>
              <w:spacing w:after="0" w:line="240" w:lineRule="auto"/>
              <w:ind w:firstLine="92"/>
              <w:contextualSpacing/>
              <w:rPr>
                <w:rFonts w:ascii="Times New Roman" w:eastAsia="Calibri" w:hAnsi="Times New Roman" w:cs="Times New Roman"/>
                <w:sz w:val="24"/>
                <w:szCs w:val="24"/>
              </w:rPr>
            </w:pPr>
            <w:r w:rsidRPr="004A4158">
              <w:rPr>
                <w:rFonts w:ascii="Times New Roman" w:eastAsia="Calibri" w:hAnsi="Times New Roman" w:cs="Times New Roman"/>
                <w:bCs/>
                <w:kern w:val="24"/>
                <w:sz w:val="24"/>
                <w:szCs w:val="24"/>
              </w:rPr>
              <w:t>1. имеет четкую, понятную структуру</w:t>
            </w: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w:t>
            </w:r>
          </w:p>
        </w:tc>
      </w:tr>
      <w:tr w:rsidR="004A4158" w:rsidRPr="004A4158" w:rsidTr="001A3DA1">
        <w:tc>
          <w:tcPr>
            <w:tcW w:w="2068" w:type="dxa"/>
            <w:vMerge/>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p>
        </w:tc>
        <w:tc>
          <w:tcPr>
            <w:tcW w:w="9698" w:type="dxa"/>
            <w:shd w:val="clear" w:color="auto" w:fill="auto"/>
            <w:vAlign w:val="center"/>
          </w:tcPr>
          <w:p w:rsidR="004A4158" w:rsidRPr="004A4158" w:rsidRDefault="004A4158" w:rsidP="004A4158">
            <w:pPr>
              <w:spacing w:after="0" w:line="240" w:lineRule="auto"/>
              <w:ind w:firstLine="92"/>
              <w:contextualSpacing/>
              <w:rPr>
                <w:rFonts w:ascii="Times New Roman" w:eastAsia="Calibri" w:hAnsi="Times New Roman" w:cs="Times New Roman"/>
                <w:sz w:val="24"/>
                <w:szCs w:val="24"/>
              </w:rPr>
            </w:pPr>
            <w:r w:rsidRPr="004A4158">
              <w:rPr>
                <w:rFonts w:ascii="Times New Roman" w:eastAsia="Calibri" w:hAnsi="Times New Roman" w:cs="Times New Roman"/>
                <w:bCs/>
                <w:kern w:val="24"/>
                <w:sz w:val="24"/>
                <w:szCs w:val="24"/>
              </w:rPr>
              <w:t xml:space="preserve">2.имеет логическую последовательность ( титульный лист и список используемой литературы) </w:t>
            </w: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w:t>
            </w:r>
          </w:p>
        </w:tc>
      </w:tr>
      <w:tr w:rsidR="004A4158" w:rsidRPr="004A4158" w:rsidTr="001A3DA1">
        <w:tc>
          <w:tcPr>
            <w:tcW w:w="2068" w:type="dxa"/>
            <w:vMerge/>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p>
        </w:tc>
        <w:tc>
          <w:tcPr>
            <w:tcW w:w="9698" w:type="dxa"/>
            <w:shd w:val="clear" w:color="auto" w:fill="auto"/>
            <w:vAlign w:val="center"/>
          </w:tcPr>
          <w:p w:rsidR="004A4158" w:rsidRPr="004A4158" w:rsidRDefault="004A4158" w:rsidP="004A4158">
            <w:pPr>
              <w:spacing w:after="0" w:line="240" w:lineRule="auto"/>
              <w:ind w:firstLine="92"/>
              <w:contextualSpacing/>
              <w:rPr>
                <w:rFonts w:ascii="Times New Roman" w:eastAsia="Calibri" w:hAnsi="Times New Roman" w:cs="Times New Roman"/>
                <w:sz w:val="24"/>
                <w:szCs w:val="24"/>
              </w:rPr>
            </w:pPr>
            <w:r w:rsidRPr="004A4158">
              <w:rPr>
                <w:rFonts w:ascii="Times New Roman" w:eastAsia="Calibri" w:hAnsi="Times New Roman" w:cs="Times New Roman"/>
                <w:bCs/>
                <w:kern w:val="24"/>
                <w:sz w:val="24"/>
                <w:szCs w:val="24"/>
              </w:rPr>
              <w:t xml:space="preserve">3. текст презентации можно прочитать на расстоянии </w:t>
            </w: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w:t>
            </w:r>
          </w:p>
        </w:tc>
      </w:tr>
      <w:tr w:rsidR="004A4158" w:rsidRPr="004A4158" w:rsidTr="001A3DA1">
        <w:tc>
          <w:tcPr>
            <w:tcW w:w="2068" w:type="dxa"/>
            <w:vMerge/>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p>
        </w:tc>
        <w:tc>
          <w:tcPr>
            <w:tcW w:w="9698" w:type="dxa"/>
            <w:shd w:val="clear" w:color="auto" w:fill="auto"/>
            <w:vAlign w:val="center"/>
          </w:tcPr>
          <w:p w:rsidR="004A4158" w:rsidRPr="004A4158" w:rsidRDefault="004A4158" w:rsidP="004A4158">
            <w:pPr>
              <w:spacing w:after="0" w:line="240" w:lineRule="auto"/>
              <w:ind w:firstLine="92"/>
              <w:contextualSpacing/>
              <w:rPr>
                <w:rFonts w:ascii="Times New Roman" w:eastAsia="Calibri" w:hAnsi="Times New Roman" w:cs="Times New Roman"/>
                <w:sz w:val="24"/>
                <w:szCs w:val="24"/>
              </w:rPr>
            </w:pPr>
            <w:r w:rsidRPr="004A4158">
              <w:rPr>
                <w:rFonts w:ascii="Times New Roman" w:eastAsia="Calibri" w:hAnsi="Times New Roman" w:cs="Times New Roman"/>
                <w:bCs/>
                <w:kern w:val="24"/>
                <w:sz w:val="24"/>
                <w:szCs w:val="24"/>
              </w:rPr>
              <w:t xml:space="preserve">4. отсутствие ошибок (логических, фактических, орфографических, этических и т.п.) </w:t>
            </w: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w:t>
            </w:r>
          </w:p>
        </w:tc>
      </w:tr>
      <w:tr w:rsidR="004A4158" w:rsidRPr="004A4158" w:rsidTr="001A3DA1">
        <w:tc>
          <w:tcPr>
            <w:tcW w:w="2068" w:type="dxa"/>
            <w:vMerge/>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p>
        </w:tc>
        <w:tc>
          <w:tcPr>
            <w:tcW w:w="9698" w:type="dxa"/>
            <w:shd w:val="clear" w:color="auto" w:fill="auto"/>
            <w:vAlign w:val="center"/>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
              <w:contextualSpacing/>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5. корректное цветовое оформление, подобраны соответствующие иллюстрации</w:t>
            </w: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w:t>
            </w:r>
          </w:p>
        </w:tc>
      </w:tr>
      <w:tr w:rsidR="004A4158" w:rsidRPr="004A4158" w:rsidTr="001A3DA1">
        <w:tc>
          <w:tcPr>
            <w:tcW w:w="2068" w:type="dxa"/>
            <w:vMerge w:val="restart"/>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Выступление</w:t>
            </w:r>
          </w:p>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bCs/>
                <w:kern w:val="24"/>
                <w:sz w:val="24"/>
                <w:szCs w:val="24"/>
              </w:rPr>
              <w:t>5 б.</w:t>
            </w:r>
          </w:p>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p>
        </w:tc>
        <w:tc>
          <w:tcPr>
            <w:tcW w:w="9698" w:type="dxa"/>
            <w:shd w:val="clear" w:color="auto" w:fill="auto"/>
            <w:vAlign w:val="center"/>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
              <w:contextualSpacing/>
              <w:rPr>
                <w:rFonts w:ascii="Times New Roman" w:eastAsia="Calibri" w:hAnsi="Times New Roman" w:cs="Times New Roman"/>
                <w:sz w:val="24"/>
                <w:szCs w:val="24"/>
              </w:rPr>
            </w:pPr>
            <w:r w:rsidRPr="004A4158">
              <w:rPr>
                <w:rFonts w:ascii="Times New Roman" w:eastAsia="Calibri" w:hAnsi="Times New Roman" w:cs="Times New Roman"/>
                <w:bCs/>
                <w:kern w:val="24"/>
                <w:sz w:val="24"/>
                <w:szCs w:val="24"/>
              </w:rPr>
              <w:t>1. соответствующее заявленным пунктам защитное слово</w:t>
            </w: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w:t>
            </w:r>
          </w:p>
        </w:tc>
      </w:tr>
      <w:tr w:rsidR="004A4158" w:rsidRPr="004A4158" w:rsidTr="001A3DA1">
        <w:tc>
          <w:tcPr>
            <w:tcW w:w="2068" w:type="dxa"/>
            <w:vMerge/>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p>
        </w:tc>
        <w:tc>
          <w:tcPr>
            <w:tcW w:w="9698" w:type="dxa"/>
            <w:shd w:val="clear" w:color="auto" w:fill="auto"/>
            <w:vAlign w:val="center"/>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
              <w:contextualSpacing/>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2. понимание информационного содержания презентации</w:t>
            </w: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w:t>
            </w:r>
          </w:p>
        </w:tc>
      </w:tr>
      <w:tr w:rsidR="004A4158" w:rsidRPr="004A4158" w:rsidTr="001A3DA1">
        <w:tc>
          <w:tcPr>
            <w:tcW w:w="2068" w:type="dxa"/>
            <w:vMerge/>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p>
        </w:tc>
        <w:tc>
          <w:tcPr>
            <w:tcW w:w="9698" w:type="dxa"/>
            <w:shd w:val="clear" w:color="auto" w:fill="auto"/>
            <w:vAlign w:val="center"/>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
              <w:contextualSpacing/>
              <w:rPr>
                <w:rFonts w:ascii="Times New Roman" w:eastAsia="Calibri" w:hAnsi="Times New Roman" w:cs="Times New Roman"/>
                <w:sz w:val="24"/>
                <w:szCs w:val="24"/>
              </w:rPr>
            </w:pPr>
            <w:r w:rsidRPr="004A4158">
              <w:rPr>
                <w:rFonts w:ascii="Times New Roman" w:eastAsia="Calibri" w:hAnsi="Times New Roman" w:cs="Times New Roman"/>
                <w:bCs/>
                <w:kern w:val="24"/>
                <w:sz w:val="24"/>
                <w:szCs w:val="24"/>
              </w:rPr>
              <w:t>3. умение общаться с аудиторией,</w:t>
            </w: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w:t>
            </w:r>
          </w:p>
        </w:tc>
      </w:tr>
      <w:tr w:rsidR="004A4158" w:rsidRPr="004A4158" w:rsidTr="001A3DA1">
        <w:tc>
          <w:tcPr>
            <w:tcW w:w="2068" w:type="dxa"/>
            <w:vMerge/>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p>
        </w:tc>
        <w:tc>
          <w:tcPr>
            <w:tcW w:w="9698" w:type="dxa"/>
            <w:shd w:val="clear" w:color="auto" w:fill="auto"/>
            <w:vAlign w:val="center"/>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
              <w:contextualSpacing/>
              <w:rPr>
                <w:rFonts w:ascii="Times New Roman" w:eastAsia="Calibri" w:hAnsi="Times New Roman" w:cs="Times New Roman"/>
                <w:sz w:val="24"/>
                <w:szCs w:val="24"/>
              </w:rPr>
            </w:pPr>
            <w:r w:rsidRPr="004A4158">
              <w:rPr>
                <w:rFonts w:ascii="Times New Roman" w:eastAsia="Calibri" w:hAnsi="Times New Roman" w:cs="Times New Roman"/>
                <w:bCs/>
                <w:kern w:val="24"/>
                <w:sz w:val="24"/>
                <w:szCs w:val="24"/>
              </w:rPr>
              <w:t xml:space="preserve">4. беглое и выразительное  чтение </w:t>
            </w: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w:t>
            </w:r>
          </w:p>
        </w:tc>
      </w:tr>
      <w:tr w:rsidR="004A4158" w:rsidRPr="004A4158" w:rsidTr="001A3DA1">
        <w:tc>
          <w:tcPr>
            <w:tcW w:w="2068" w:type="dxa"/>
            <w:vMerge/>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p>
        </w:tc>
        <w:tc>
          <w:tcPr>
            <w:tcW w:w="9698" w:type="dxa"/>
            <w:shd w:val="clear" w:color="auto" w:fill="auto"/>
            <w:vAlign w:val="center"/>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
              <w:contextualSpacing/>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5. полные и содержательные ответы на вопросы аудитории по заявленной теме</w:t>
            </w: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w:t>
            </w:r>
          </w:p>
        </w:tc>
      </w:tr>
      <w:tr w:rsidR="004A4158" w:rsidRPr="004A4158" w:rsidTr="001A3DA1">
        <w:tc>
          <w:tcPr>
            <w:tcW w:w="206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p>
        </w:tc>
        <w:tc>
          <w:tcPr>
            <w:tcW w:w="9698" w:type="dxa"/>
            <w:shd w:val="clear" w:color="auto" w:fill="auto"/>
            <w:vAlign w:val="center"/>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
              <w:contextualSpacing/>
              <w:rPr>
                <w:rFonts w:ascii="Times New Roman" w:eastAsia="Calibri" w:hAnsi="Times New Roman" w:cs="Times New Roman"/>
                <w:bCs/>
                <w:kern w:val="24"/>
                <w:sz w:val="24"/>
                <w:szCs w:val="24"/>
              </w:rPr>
            </w:pP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14 б</w:t>
            </w:r>
          </w:p>
        </w:tc>
      </w:tr>
      <w:tr w:rsidR="004A4158" w:rsidRPr="004A4158" w:rsidTr="001A3DA1">
        <w:tc>
          <w:tcPr>
            <w:tcW w:w="206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p>
        </w:tc>
        <w:tc>
          <w:tcPr>
            <w:tcW w:w="9698" w:type="dxa"/>
            <w:shd w:val="clear" w:color="auto" w:fill="auto"/>
            <w:vAlign w:val="center"/>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
              <w:contextualSpacing/>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14-12 баллов  - «5»</w:t>
            </w:r>
          </w:p>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
              <w:contextualSpacing/>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11 – 9 баллов – «4»</w:t>
            </w:r>
          </w:p>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
              <w:contextualSpacing/>
              <w:rPr>
                <w:rFonts w:ascii="Times New Roman" w:eastAsia="Calibri" w:hAnsi="Times New Roman" w:cs="Times New Roman"/>
                <w:bCs/>
                <w:kern w:val="24"/>
                <w:sz w:val="24"/>
                <w:szCs w:val="24"/>
              </w:rPr>
            </w:pPr>
            <w:r w:rsidRPr="004A4158">
              <w:rPr>
                <w:rFonts w:ascii="Times New Roman" w:eastAsia="Calibri" w:hAnsi="Times New Roman" w:cs="Times New Roman"/>
                <w:bCs/>
                <w:kern w:val="24"/>
                <w:sz w:val="24"/>
                <w:szCs w:val="24"/>
              </w:rPr>
              <w:t>8 – 7 баллов  - «3»</w:t>
            </w:r>
          </w:p>
        </w:tc>
        <w:tc>
          <w:tcPr>
            <w:tcW w:w="1988" w:type="dxa"/>
            <w:shd w:val="clear" w:color="auto" w:fill="auto"/>
          </w:tcPr>
          <w:p w:rsidR="004A4158" w:rsidRPr="004A4158" w:rsidRDefault="004A4158" w:rsidP="004A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kern w:val="24"/>
                <w:sz w:val="24"/>
                <w:szCs w:val="24"/>
              </w:rPr>
            </w:pPr>
          </w:p>
        </w:tc>
      </w:tr>
    </w:tbl>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На каждую контрольную, самостоятельную работу разрабатываются конкретные критерии, которые объявляются ученикам перед работой.</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rPr>
      </w:pPr>
      <w:r w:rsidRPr="004A4158">
        <w:rPr>
          <w:rFonts w:ascii="Times New Roman" w:eastAsia="Calibri" w:hAnsi="Times New Roman" w:cs="Times New Roman"/>
          <w:b/>
          <w:sz w:val="24"/>
          <w:szCs w:val="24"/>
        </w:rPr>
        <w:t>Критерии оценивания контрольной работы</w:t>
      </w: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rPr>
      </w:pPr>
      <w:r w:rsidRPr="004A4158">
        <w:rPr>
          <w:rFonts w:ascii="Times New Roman" w:eastAsia="Calibri" w:hAnsi="Times New Roman" w:cs="Times New Roman"/>
          <w:b/>
          <w:sz w:val="24"/>
          <w:szCs w:val="24"/>
        </w:rPr>
        <w:t>Итоговый контрольный диктант с грамматическим заданием в 6 классе</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Текст диктанта</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Утром в низинах  расстилался туман. Но вот из-за горизонта появляется солнце, и его лучи съедают серую пелену тумана. Солнце поднимается выше и разбрасывает свои лучи по необъятным полям жёлтой пшеницы, верхушкам далёкого леса.</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lastRenderedPageBreak/>
        <w:t xml:space="preserve">     На расстоянии километра от леса замечаешь блестящую на солнце поверхность озера. В него впадает извилистая речонка. Мы направляемся в лес.</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На берегу растут заросли малины. Забираешься в неё и с наслаждением наедаешься пахучих ягод.</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Другой берег реки покрыт камышом. Лёгкий ветерок слегка колышет  его. Со стебля на стебель перелетают стрекозы. На лилии устроилась бабочка. В медленном течении реки шевелятся водоросли. </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Ложишься на спину, смотришь в небо. В бескрайней вышине его заливаются жаворонки. Слушаешь их песню и замираешь от восторга. Как хорошо  на природе!</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rPr>
      </w:pPr>
      <w:r w:rsidRPr="004A4158">
        <w:rPr>
          <w:rFonts w:ascii="Times New Roman" w:eastAsia="Calibri" w:hAnsi="Times New Roman" w:cs="Times New Roman"/>
          <w:b/>
          <w:sz w:val="24"/>
          <w:szCs w:val="24"/>
        </w:rPr>
        <w:t>Грамматическое задание.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655"/>
        <w:gridCol w:w="851"/>
        <w:gridCol w:w="5953"/>
      </w:tblGrid>
      <w:tr w:rsidR="004A4158" w:rsidRPr="004A4158" w:rsidTr="001A3DA1">
        <w:tc>
          <w:tcPr>
            <w:tcW w:w="67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w:t>
            </w:r>
          </w:p>
        </w:tc>
        <w:tc>
          <w:tcPr>
            <w:tcW w:w="7655" w:type="dxa"/>
            <w:tcBorders>
              <w:right w:val="single" w:sz="4" w:space="0" w:color="auto"/>
            </w:tcBorders>
            <w:shd w:val="clear" w:color="auto" w:fill="auto"/>
          </w:tcPr>
          <w:p w:rsidR="004A4158" w:rsidRPr="004A4158" w:rsidRDefault="004A4158" w:rsidP="004A4158">
            <w:pPr>
              <w:spacing w:after="0" w:line="240" w:lineRule="auto"/>
              <w:ind w:firstLine="34"/>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1 вариант</w:t>
            </w:r>
          </w:p>
        </w:tc>
        <w:tc>
          <w:tcPr>
            <w:tcW w:w="851" w:type="dxa"/>
            <w:tcBorders>
              <w:left w:val="single" w:sz="4" w:space="0" w:color="auto"/>
            </w:tcBorders>
            <w:shd w:val="clear" w:color="auto" w:fill="auto"/>
            <w:vAlign w:val="center"/>
          </w:tcPr>
          <w:p w:rsidR="004A4158" w:rsidRPr="004A4158" w:rsidRDefault="004A4158" w:rsidP="004A4158">
            <w:pPr>
              <w:spacing w:after="0" w:line="240" w:lineRule="auto"/>
              <w:ind w:firstLine="34"/>
              <w:contextualSpacing/>
              <w:jc w:val="center"/>
              <w:rPr>
                <w:rFonts w:ascii="Times New Roman" w:eastAsia="Calibri" w:hAnsi="Times New Roman" w:cs="Times New Roman"/>
                <w:sz w:val="24"/>
                <w:szCs w:val="24"/>
              </w:rPr>
            </w:pPr>
            <w:r w:rsidRPr="004A4158">
              <w:rPr>
                <w:rFonts w:ascii="Times New Roman" w:eastAsia="Calibri" w:hAnsi="Times New Roman" w:cs="Times New Roman"/>
                <w:sz w:val="24"/>
                <w:szCs w:val="24"/>
              </w:rPr>
              <w:t>балл</w:t>
            </w:r>
          </w:p>
        </w:tc>
        <w:tc>
          <w:tcPr>
            <w:tcW w:w="5953" w:type="dxa"/>
            <w:shd w:val="clear" w:color="auto" w:fill="auto"/>
          </w:tcPr>
          <w:p w:rsidR="004A4158" w:rsidRPr="004A4158" w:rsidRDefault="004A4158" w:rsidP="004A4158">
            <w:pPr>
              <w:spacing w:after="0" w:line="240" w:lineRule="auto"/>
              <w:ind w:firstLine="34"/>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2 вариант</w:t>
            </w:r>
          </w:p>
        </w:tc>
      </w:tr>
      <w:tr w:rsidR="004A4158" w:rsidRPr="004A4158" w:rsidTr="001A3DA1">
        <w:tc>
          <w:tcPr>
            <w:tcW w:w="67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1</w:t>
            </w:r>
          </w:p>
        </w:tc>
        <w:tc>
          <w:tcPr>
            <w:tcW w:w="7655" w:type="dxa"/>
            <w:tcBorders>
              <w:right w:val="single" w:sz="4" w:space="0" w:color="auto"/>
            </w:tcBorders>
            <w:shd w:val="clear" w:color="auto" w:fill="auto"/>
          </w:tcPr>
          <w:p w:rsidR="004A4158" w:rsidRPr="004A4158" w:rsidRDefault="004A4158" w:rsidP="004A4158">
            <w:pPr>
              <w:spacing w:after="0" w:line="240" w:lineRule="auto"/>
              <w:ind w:firstLine="34"/>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Озаглавьте текст</w:t>
            </w:r>
          </w:p>
        </w:tc>
        <w:tc>
          <w:tcPr>
            <w:tcW w:w="851" w:type="dxa"/>
            <w:tcBorders>
              <w:left w:val="single" w:sz="4" w:space="0" w:color="auto"/>
            </w:tcBorders>
            <w:shd w:val="clear" w:color="auto" w:fill="auto"/>
            <w:vAlign w:val="center"/>
          </w:tcPr>
          <w:p w:rsidR="004A4158" w:rsidRPr="004A4158" w:rsidRDefault="004A4158" w:rsidP="004A4158">
            <w:pPr>
              <w:spacing w:after="0" w:line="240" w:lineRule="auto"/>
              <w:ind w:firstLine="34"/>
              <w:contextualSpacing/>
              <w:jc w:val="center"/>
              <w:rPr>
                <w:rFonts w:ascii="Times New Roman" w:eastAsia="Calibri" w:hAnsi="Times New Roman" w:cs="Times New Roman"/>
                <w:sz w:val="24"/>
                <w:szCs w:val="24"/>
              </w:rPr>
            </w:pPr>
            <w:r w:rsidRPr="004A4158">
              <w:rPr>
                <w:rFonts w:ascii="Times New Roman" w:eastAsia="Calibri" w:hAnsi="Times New Roman" w:cs="Times New Roman"/>
                <w:sz w:val="24"/>
                <w:szCs w:val="24"/>
              </w:rPr>
              <w:t>1</w:t>
            </w:r>
          </w:p>
        </w:tc>
        <w:tc>
          <w:tcPr>
            <w:tcW w:w="5953" w:type="dxa"/>
            <w:shd w:val="clear" w:color="auto" w:fill="auto"/>
          </w:tcPr>
          <w:p w:rsidR="004A4158" w:rsidRPr="004A4158" w:rsidRDefault="004A4158" w:rsidP="004A4158">
            <w:pPr>
              <w:spacing w:after="0" w:line="240" w:lineRule="auto"/>
              <w:ind w:firstLine="34"/>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Озаглавьте текст</w:t>
            </w:r>
          </w:p>
        </w:tc>
      </w:tr>
      <w:tr w:rsidR="004A4158" w:rsidRPr="004A4158" w:rsidTr="001A3DA1">
        <w:tc>
          <w:tcPr>
            <w:tcW w:w="67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2</w:t>
            </w:r>
          </w:p>
        </w:tc>
        <w:tc>
          <w:tcPr>
            <w:tcW w:w="7655" w:type="dxa"/>
            <w:tcBorders>
              <w:right w:val="single" w:sz="4" w:space="0" w:color="auto"/>
            </w:tcBorders>
            <w:shd w:val="clear" w:color="auto" w:fill="auto"/>
          </w:tcPr>
          <w:p w:rsidR="004A4158" w:rsidRPr="004A4158" w:rsidRDefault="004A4158" w:rsidP="004A4158">
            <w:pPr>
              <w:spacing w:after="0" w:line="240" w:lineRule="auto"/>
              <w:ind w:firstLine="34"/>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Выпишите 3 слова с чередующейся гласной в корне слова </w:t>
            </w:r>
          </w:p>
        </w:tc>
        <w:tc>
          <w:tcPr>
            <w:tcW w:w="851" w:type="dxa"/>
            <w:tcBorders>
              <w:left w:val="single" w:sz="4" w:space="0" w:color="auto"/>
            </w:tcBorders>
            <w:shd w:val="clear" w:color="auto" w:fill="auto"/>
            <w:vAlign w:val="center"/>
          </w:tcPr>
          <w:p w:rsidR="004A4158" w:rsidRPr="004A4158" w:rsidRDefault="004A4158" w:rsidP="004A4158">
            <w:pPr>
              <w:spacing w:after="0" w:line="240" w:lineRule="auto"/>
              <w:ind w:firstLine="34"/>
              <w:contextualSpacing/>
              <w:jc w:val="center"/>
              <w:rPr>
                <w:rFonts w:ascii="Times New Roman" w:eastAsia="Calibri" w:hAnsi="Times New Roman" w:cs="Times New Roman"/>
                <w:sz w:val="24"/>
                <w:szCs w:val="24"/>
              </w:rPr>
            </w:pPr>
            <w:r w:rsidRPr="004A4158">
              <w:rPr>
                <w:rFonts w:ascii="Times New Roman" w:eastAsia="Calibri" w:hAnsi="Times New Roman" w:cs="Times New Roman"/>
                <w:sz w:val="24"/>
                <w:szCs w:val="24"/>
              </w:rPr>
              <w:t>3</w:t>
            </w:r>
          </w:p>
        </w:tc>
        <w:tc>
          <w:tcPr>
            <w:tcW w:w="5953" w:type="dxa"/>
            <w:shd w:val="clear" w:color="auto" w:fill="auto"/>
          </w:tcPr>
          <w:p w:rsidR="004A4158" w:rsidRPr="004A4158" w:rsidRDefault="004A4158" w:rsidP="004A4158">
            <w:pPr>
              <w:spacing w:after="0" w:line="240" w:lineRule="auto"/>
              <w:ind w:firstLine="34"/>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Выпишите 3 слова с проверяемой гласной в корне слова</w:t>
            </w:r>
          </w:p>
        </w:tc>
      </w:tr>
      <w:tr w:rsidR="004A4158" w:rsidRPr="004A4158" w:rsidTr="001A3DA1">
        <w:tc>
          <w:tcPr>
            <w:tcW w:w="67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3</w:t>
            </w:r>
          </w:p>
        </w:tc>
        <w:tc>
          <w:tcPr>
            <w:tcW w:w="7655" w:type="dxa"/>
            <w:tcBorders>
              <w:right w:val="single" w:sz="4" w:space="0" w:color="auto"/>
            </w:tcBorders>
            <w:shd w:val="clear" w:color="auto" w:fill="auto"/>
          </w:tcPr>
          <w:p w:rsidR="004A4158" w:rsidRPr="004A4158" w:rsidRDefault="004A4158" w:rsidP="004A4158">
            <w:pPr>
              <w:spacing w:after="0" w:line="240" w:lineRule="auto"/>
              <w:ind w:firstLine="34"/>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Выпишите слово, правописание приставки в котором зависит от последующей звонкой согласной.</w:t>
            </w:r>
          </w:p>
        </w:tc>
        <w:tc>
          <w:tcPr>
            <w:tcW w:w="851" w:type="dxa"/>
            <w:tcBorders>
              <w:left w:val="single" w:sz="4" w:space="0" w:color="auto"/>
            </w:tcBorders>
            <w:shd w:val="clear" w:color="auto" w:fill="auto"/>
            <w:vAlign w:val="center"/>
          </w:tcPr>
          <w:p w:rsidR="004A4158" w:rsidRPr="004A4158" w:rsidRDefault="004A4158" w:rsidP="004A4158">
            <w:pPr>
              <w:spacing w:after="0" w:line="240" w:lineRule="auto"/>
              <w:ind w:firstLine="34"/>
              <w:contextualSpacing/>
              <w:jc w:val="center"/>
              <w:rPr>
                <w:rFonts w:ascii="Times New Roman" w:eastAsia="Calibri" w:hAnsi="Times New Roman" w:cs="Times New Roman"/>
                <w:sz w:val="24"/>
                <w:szCs w:val="24"/>
              </w:rPr>
            </w:pPr>
            <w:r w:rsidRPr="004A4158">
              <w:rPr>
                <w:rFonts w:ascii="Times New Roman" w:eastAsia="Calibri" w:hAnsi="Times New Roman" w:cs="Times New Roman"/>
                <w:sz w:val="24"/>
                <w:szCs w:val="24"/>
              </w:rPr>
              <w:t>1</w:t>
            </w:r>
          </w:p>
        </w:tc>
        <w:tc>
          <w:tcPr>
            <w:tcW w:w="5953" w:type="dxa"/>
            <w:shd w:val="clear" w:color="auto" w:fill="auto"/>
          </w:tcPr>
          <w:p w:rsidR="004A4158" w:rsidRPr="004A4158" w:rsidRDefault="004A4158" w:rsidP="004A4158">
            <w:pPr>
              <w:spacing w:after="0" w:line="240" w:lineRule="auto"/>
              <w:ind w:firstLine="34"/>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Выпишите слово, правописание приставки в котором зависит от последующей  глухой согласной.</w:t>
            </w:r>
          </w:p>
        </w:tc>
      </w:tr>
      <w:tr w:rsidR="004A4158" w:rsidRPr="004A4158" w:rsidTr="001A3DA1">
        <w:tc>
          <w:tcPr>
            <w:tcW w:w="67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4</w:t>
            </w:r>
          </w:p>
        </w:tc>
        <w:tc>
          <w:tcPr>
            <w:tcW w:w="7655" w:type="dxa"/>
            <w:tcBorders>
              <w:right w:val="single" w:sz="4" w:space="0" w:color="auto"/>
            </w:tcBorders>
            <w:shd w:val="clear" w:color="auto" w:fill="auto"/>
          </w:tcPr>
          <w:p w:rsidR="004A4158" w:rsidRPr="004A4158" w:rsidRDefault="004A4158" w:rsidP="004A4158">
            <w:pPr>
              <w:spacing w:after="0" w:line="240" w:lineRule="auto"/>
              <w:ind w:firstLine="34"/>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Выполните синтаксический разбор 2 предложения</w:t>
            </w:r>
          </w:p>
        </w:tc>
        <w:tc>
          <w:tcPr>
            <w:tcW w:w="851" w:type="dxa"/>
            <w:tcBorders>
              <w:left w:val="single" w:sz="4" w:space="0" w:color="auto"/>
            </w:tcBorders>
            <w:shd w:val="clear" w:color="auto" w:fill="auto"/>
            <w:vAlign w:val="center"/>
          </w:tcPr>
          <w:p w:rsidR="004A4158" w:rsidRPr="004A4158" w:rsidRDefault="004A4158" w:rsidP="004A4158">
            <w:pPr>
              <w:spacing w:after="0" w:line="240" w:lineRule="auto"/>
              <w:ind w:firstLine="34"/>
              <w:contextualSpacing/>
              <w:jc w:val="center"/>
              <w:rPr>
                <w:rFonts w:ascii="Times New Roman" w:eastAsia="Calibri" w:hAnsi="Times New Roman" w:cs="Times New Roman"/>
                <w:sz w:val="24"/>
                <w:szCs w:val="24"/>
              </w:rPr>
            </w:pPr>
            <w:r w:rsidRPr="004A4158">
              <w:rPr>
                <w:rFonts w:ascii="Times New Roman" w:eastAsia="Calibri" w:hAnsi="Times New Roman" w:cs="Times New Roman"/>
                <w:sz w:val="24"/>
                <w:szCs w:val="24"/>
              </w:rPr>
              <w:t>1</w:t>
            </w:r>
          </w:p>
        </w:tc>
        <w:tc>
          <w:tcPr>
            <w:tcW w:w="5953" w:type="dxa"/>
            <w:shd w:val="clear" w:color="auto" w:fill="auto"/>
          </w:tcPr>
          <w:p w:rsidR="004A4158" w:rsidRPr="004A4158" w:rsidRDefault="004A4158" w:rsidP="004A4158">
            <w:pPr>
              <w:spacing w:after="0" w:line="240" w:lineRule="auto"/>
              <w:ind w:firstLine="34"/>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Выполните синтаксический разбор предпоследнего предложения</w:t>
            </w:r>
          </w:p>
        </w:tc>
      </w:tr>
      <w:tr w:rsidR="004A4158" w:rsidRPr="004A4158" w:rsidTr="001A3DA1">
        <w:tc>
          <w:tcPr>
            <w:tcW w:w="67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5</w:t>
            </w:r>
          </w:p>
        </w:tc>
        <w:tc>
          <w:tcPr>
            <w:tcW w:w="7655" w:type="dxa"/>
            <w:tcBorders>
              <w:right w:val="single" w:sz="4" w:space="0" w:color="auto"/>
            </w:tcBorders>
            <w:shd w:val="clear" w:color="auto" w:fill="auto"/>
          </w:tcPr>
          <w:p w:rsidR="004A4158" w:rsidRPr="004A4158" w:rsidRDefault="004A4158" w:rsidP="004A4158">
            <w:pPr>
              <w:spacing w:after="0" w:line="240" w:lineRule="auto"/>
              <w:ind w:firstLine="34"/>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Выполните морфемный разбор</w:t>
            </w:r>
          </w:p>
          <w:p w:rsidR="004A4158" w:rsidRPr="004A4158" w:rsidRDefault="004A4158" w:rsidP="004A4158">
            <w:pPr>
              <w:spacing w:after="0" w:line="240" w:lineRule="auto"/>
              <w:ind w:firstLine="34"/>
              <w:contextualSpacing/>
              <w:jc w:val="both"/>
              <w:rPr>
                <w:rFonts w:ascii="Times New Roman" w:eastAsia="Calibri" w:hAnsi="Times New Roman" w:cs="Times New Roman"/>
                <w:i/>
                <w:sz w:val="24"/>
                <w:szCs w:val="24"/>
              </w:rPr>
            </w:pPr>
            <w:proofErr w:type="spellStart"/>
            <w:r w:rsidRPr="004A4158">
              <w:rPr>
                <w:rFonts w:ascii="Times New Roman" w:eastAsia="Calibri" w:hAnsi="Times New Roman" w:cs="Times New Roman"/>
                <w:i/>
                <w:sz w:val="24"/>
                <w:szCs w:val="24"/>
              </w:rPr>
              <w:t>ра</w:t>
            </w:r>
            <w:proofErr w:type="spellEnd"/>
            <w:r w:rsidRPr="004A4158">
              <w:rPr>
                <w:rFonts w:ascii="Times New Roman" w:eastAsia="Calibri" w:hAnsi="Times New Roman" w:cs="Times New Roman"/>
                <w:i/>
                <w:sz w:val="24"/>
                <w:szCs w:val="24"/>
              </w:rPr>
              <w:t>..брас..</w:t>
            </w:r>
            <w:proofErr w:type="spellStart"/>
            <w:r w:rsidRPr="004A4158">
              <w:rPr>
                <w:rFonts w:ascii="Times New Roman" w:eastAsia="Calibri" w:hAnsi="Times New Roman" w:cs="Times New Roman"/>
                <w:i/>
                <w:sz w:val="24"/>
                <w:szCs w:val="24"/>
              </w:rPr>
              <w:t>вает</w:t>
            </w:r>
            <w:proofErr w:type="spellEnd"/>
            <w:r w:rsidRPr="004A4158">
              <w:rPr>
                <w:rFonts w:ascii="Times New Roman" w:eastAsia="Calibri" w:hAnsi="Times New Roman" w:cs="Times New Roman"/>
                <w:i/>
                <w:sz w:val="24"/>
                <w:szCs w:val="24"/>
              </w:rPr>
              <w:t xml:space="preserve">, </w:t>
            </w:r>
            <w:proofErr w:type="spellStart"/>
            <w:r w:rsidRPr="004A4158">
              <w:rPr>
                <w:rFonts w:ascii="Times New Roman" w:eastAsia="Calibri" w:hAnsi="Times New Roman" w:cs="Times New Roman"/>
                <w:i/>
                <w:sz w:val="24"/>
                <w:szCs w:val="24"/>
              </w:rPr>
              <w:t>необ</w:t>
            </w:r>
            <w:proofErr w:type="spellEnd"/>
            <w:r w:rsidRPr="004A4158">
              <w:rPr>
                <w:rFonts w:ascii="Times New Roman" w:eastAsia="Calibri" w:hAnsi="Times New Roman" w:cs="Times New Roman"/>
                <w:i/>
                <w:sz w:val="24"/>
                <w:szCs w:val="24"/>
              </w:rPr>
              <w:t>..</w:t>
            </w:r>
            <w:proofErr w:type="spellStart"/>
            <w:r w:rsidRPr="004A4158">
              <w:rPr>
                <w:rFonts w:ascii="Times New Roman" w:eastAsia="Calibri" w:hAnsi="Times New Roman" w:cs="Times New Roman"/>
                <w:i/>
                <w:sz w:val="24"/>
                <w:szCs w:val="24"/>
              </w:rPr>
              <w:t>ятным</w:t>
            </w:r>
            <w:proofErr w:type="spellEnd"/>
          </w:p>
        </w:tc>
        <w:tc>
          <w:tcPr>
            <w:tcW w:w="851" w:type="dxa"/>
            <w:tcBorders>
              <w:left w:val="single" w:sz="4" w:space="0" w:color="auto"/>
            </w:tcBorders>
            <w:shd w:val="clear" w:color="auto" w:fill="auto"/>
            <w:vAlign w:val="center"/>
          </w:tcPr>
          <w:p w:rsidR="004A4158" w:rsidRPr="004A4158" w:rsidRDefault="004A4158" w:rsidP="004A4158">
            <w:pPr>
              <w:spacing w:after="0" w:line="240" w:lineRule="auto"/>
              <w:ind w:firstLine="34"/>
              <w:contextualSpacing/>
              <w:jc w:val="center"/>
              <w:rPr>
                <w:rFonts w:ascii="Times New Roman" w:eastAsia="Calibri" w:hAnsi="Times New Roman" w:cs="Times New Roman"/>
                <w:sz w:val="24"/>
                <w:szCs w:val="24"/>
              </w:rPr>
            </w:pPr>
            <w:r w:rsidRPr="004A4158">
              <w:rPr>
                <w:rFonts w:ascii="Times New Roman" w:eastAsia="Calibri" w:hAnsi="Times New Roman" w:cs="Times New Roman"/>
                <w:sz w:val="24"/>
                <w:szCs w:val="24"/>
              </w:rPr>
              <w:t>2</w:t>
            </w:r>
          </w:p>
        </w:tc>
        <w:tc>
          <w:tcPr>
            <w:tcW w:w="5953" w:type="dxa"/>
            <w:shd w:val="clear" w:color="auto" w:fill="auto"/>
          </w:tcPr>
          <w:p w:rsidR="004A4158" w:rsidRPr="004A4158" w:rsidRDefault="004A4158" w:rsidP="004A4158">
            <w:pPr>
              <w:spacing w:after="0" w:line="240" w:lineRule="auto"/>
              <w:ind w:firstLine="34"/>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Выполните морфемный разбор</w:t>
            </w:r>
          </w:p>
          <w:p w:rsidR="004A4158" w:rsidRPr="004A4158" w:rsidRDefault="004A4158" w:rsidP="004A4158">
            <w:pPr>
              <w:spacing w:after="0" w:line="240" w:lineRule="auto"/>
              <w:ind w:firstLine="34"/>
              <w:contextualSpacing/>
              <w:jc w:val="both"/>
              <w:rPr>
                <w:rFonts w:ascii="Times New Roman" w:eastAsia="Calibri" w:hAnsi="Times New Roman" w:cs="Times New Roman"/>
                <w:sz w:val="24"/>
                <w:szCs w:val="24"/>
              </w:rPr>
            </w:pPr>
            <w:proofErr w:type="spellStart"/>
            <w:r w:rsidRPr="004A4158">
              <w:rPr>
                <w:rFonts w:ascii="Times New Roman" w:eastAsia="Calibri" w:hAnsi="Times New Roman" w:cs="Times New Roman"/>
                <w:i/>
                <w:sz w:val="24"/>
                <w:szCs w:val="24"/>
              </w:rPr>
              <w:t>направля</w:t>
            </w:r>
            <w:proofErr w:type="spellEnd"/>
            <w:r w:rsidRPr="004A4158">
              <w:rPr>
                <w:rFonts w:ascii="Times New Roman" w:eastAsia="Calibri" w:hAnsi="Times New Roman" w:cs="Times New Roman"/>
                <w:i/>
                <w:sz w:val="24"/>
                <w:szCs w:val="24"/>
              </w:rPr>
              <w:t>..</w:t>
            </w:r>
            <w:proofErr w:type="spellStart"/>
            <w:r w:rsidRPr="004A4158">
              <w:rPr>
                <w:rFonts w:ascii="Times New Roman" w:eastAsia="Calibri" w:hAnsi="Times New Roman" w:cs="Times New Roman"/>
                <w:i/>
                <w:sz w:val="24"/>
                <w:szCs w:val="24"/>
              </w:rPr>
              <w:t>мся</w:t>
            </w:r>
            <w:proofErr w:type="spellEnd"/>
            <w:r w:rsidRPr="004A4158">
              <w:rPr>
                <w:rFonts w:ascii="Times New Roman" w:eastAsia="Calibri" w:hAnsi="Times New Roman" w:cs="Times New Roman"/>
                <w:i/>
                <w:sz w:val="24"/>
                <w:szCs w:val="24"/>
              </w:rPr>
              <w:t xml:space="preserve">, </w:t>
            </w:r>
            <w:proofErr w:type="spellStart"/>
            <w:r w:rsidRPr="004A4158">
              <w:rPr>
                <w:rFonts w:ascii="Times New Roman" w:eastAsia="Calibri" w:hAnsi="Times New Roman" w:cs="Times New Roman"/>
                <w:i/>
                <w:sz w:val="24"/>
                <w:szCs w:val="24"/>
              </w:rPr>
              <w:t>замира</w:t>
            </w:r>
            <w:proofErr w:type="spellEnd"/>
            <w:r w:rsidRPr="004A4158">
              <w:rPr>
                <w:rFonts w:ascii="Times New Roman" w:eastAsia="Calibri" w:hAnsi="Times New Roman" w:cs="Times New Roman"/>
                <w:i/>
                <w:sz w:val="24"/>
                <w:szCs w:val="24"/>
              </w:rPr>
              <w:t>..</w:t>
            </w:r>
            <w:proofErr w:type="spellStart"/>
            <w:r w:rsidRPr="004A4158">
              <w:rPr>
                <w:rFonts w:ascii="Times New Roman" w:eastAsia="Calibri" w:hAnsi="Times New Roman" w:cs="Times New Roman"/>
                <w:i/>
                <w:sz w:val="24"/>
                <w:szCs w:val="24"/>
              </w:rPr>
              <w:t>шь</w:t>
            </w:r>
            <w:proofErr w:type="spellEnd"/>
          </w:p>
        </w:tc>
      </w:tr>
      <w:tr w:rsidR="004A4158" w:rsidRPr="004A4158" w:rsidTr="001A3DA1">
        <w:tc>
          <w:tcPr>
            <w:tcW w:w="67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7655" w:type="dxa"/>
            <w:tcBorders>
              <w:right w:val="single" w:sz="4" w:space="0" w:color="auto"/>
            </w:tcBorders>
            <w:shd w:val="clear" w:color="auto" w:fill="auto"/>
          </w:tcPr>
          <w:p w:rsidR="004A4158" w:rsidRPr="004A4158" w:rsidRDefault="004A4158" w:rsidP="004A4158">
            <w:pPr>
              <w:spacing w:after="0" w:line="240" w:lineRule="auto"/>
              <w:ind w:firstLine="34"/>
              <w:contextualSpacing/>
              <w:jc w:val="both"/>
              <w:rPr>
                <w:rFonts w:ascii="Times New Roman" w:eastAsia="Calibri" w:hAnsi="Times New Roman" w:cs="Times New Roman"/>
                <w:sz w:val="24"/>
                <w:szCs w:val="24"/>
              </w:rPr>
            </w:pPr>
          </w:p>
        </w:tc>
        <w:tc>
          <w:tcPr>
            <w:tcW w:w="851" w:type="dxa"/>
            <w:tcBorders>
              <w:left w:val="single" w:sz="4" w:space="0" w:color="auto"/>
            </w:tcBorders>
            <w:shd w:val="clear" w:color="auto" w:fill="auto"/>
            <w:vAlign w:val="center"/>
          </w:tcPr>
          <w:p w:rsidR="004A4158" w:rsidRPr="004A4158" w:rsidRDefault="004A4158" w:rsidP="004A4158">
            <w:pPr>
              <w:spacing w:after="0" w:line="240" w:lineRule="auto"/>
              <w:ind w:firstLine="34"/>
              <w:contextualSpacing/>
              <w:jc w:val="center"/>
              <w:rPr>
                <w:rFonts w:ascii="Times New Roman" w:eastAsia="Calibri" w:hAnsi="Times New Roman" w:cs="Times New Roman"/>
                <w:sz w:val="24"/>
                <w:szCs w:val="24"/>
              </w:rPr>
            </w:pPr>
            <w:r w:rsidRPr="004A4158">
              <w:rPr>
                <w:rFonts w:ascii="Times New Roman" w:eastAsia="Calibri" w:hAnsi="Times New Roman" w:cs="Times New Roman"/>
                <w:sz w:val="24"/>
                <w:szCs w:val="24"/>
              </w:rPr>
              <w:t>8 б.</w:t>
            </w:r>
          </w:p>
        </w:tc>
        <w:tc>
          <w:tcPr>
            <w:tcW w:w="5953" w:type="dxa"/>
            <w:shd w:val="clear" w:color="auto" w:fill="auto"/>
          </w:tcPr>
          <w:p w:rsidR="004A4158" w:rsidRPr="004A4158" w:rsidRDefault="004A4158" w:rsidP="004A4158">
            <w:pPr>
              <w:spacing w:after="0" w:line="240" w:lineRule="auto"/>
              <w:ind w:firstLine="34"/>
              <w:contextualSpacing/>
              <w:jc w:val="both"/>
              <w:rPr>
                <w:rFonts w:ascii="Times New Roman" w:eastAsia="Calibri" w:hAnsi="Times New Roman" w:cs="Times New Roman"/>
                <w:sz w:val="24"/>
                <w:szCs w:val="24"/>
              </w:rPr>
            </w:pPr>
          </w:p>
        </w:tc>
      </w:tr>
    </w:tbl>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rPr>
      </w:pP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Методика оценивания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0"/>
        <w:gridCol w:w="10637"/>
        <w:gridCol w:w="2802"/>
      </w:tblGrid>
      <w:tr w:rsidR="004A4158" w:rsidRPr="004A4158" w:rsidTr="001A3DA1">
        <w:tc>
          <w:tcPr>
            <w:tcW w:w="1520" w:type="dxa"/>
            <w:shd w:val="clear" w:color="auto" w:fill="auto"/>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критерий</w:t>
            </w:r>
          </w:p>
        </w:tc>
        <w:tc>
          <w:tcPr>
            <w:tcW w:w="13439" w:type="dxa"/>
            <w:gridSpan w:val="2"/>
            <w:shd w:val="clear" w:color="auto" w:fill="auto"/>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предметное знание</w:t>
            </w:r>
          </w:p>
        </w:tc>
      </w:tr>
      <w:tr w:rsidR="004A4158" w:rsidRPr="004A4158" w:rsidTr="001A3DA1">
        <w:tc>
          <w:tcPr>
            <w:tcW w:w="1520" w:type="dxa"/>
            <w:vMerge w:val="restart"/>
            <w:shd w:val="clear" w:color="auto" w:fill="auto"/>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применение умений и навыков</w:t>
            </w:r>
          </w:p>
        </w:tc>
        <w:tc>
          <w:tcPr>
            <w:tcW w:w="13439" w:type="dxa"/>
            <w:gridSpan w:val="2"/>
            <w:shd w:val="clear" w:color="auto" w:fill="auto"/>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Учащийся должен знать:</w:t>
            </w:r>
          </w:p>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Орфография</w:t>
            </w:r>
          </w:p>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1)правописание безударных гласных в </w:t>
            </w:r>
            <w:proofErr w:type="gramStart"/>
            <w:r w:rsidRPr="004A4158">
              <w:rPr>
                <w:rFonts w:ascii="Times New Roman" w:eastAsia="Calibri" w:hAnsi="Times New Roman" w:cs="Times New Roman"/>
                <w:sz w:val="24"/>
                <w:szCs w:val="24"/>
              </w:rPr>
              <w:t>корне  слова</w:t>
            </w:r>
            <w:proofErr w:type="gramEnd"/>
            <w:r w:rsidRPr="004A4158">
              <w:rPr>
                <w:rFonts w:ascii="Times New Roman" w:eastAsia="Calibri" w:hAnsi="Times New Roman" w:cs="Times New Roman"/>
                <w:sz w:val="24"/>
                <w:szCs w:val="24"/>
              </w:rPr>
              <w:t>;</w:t>
            </w:r>
          </w:p>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2)правописание </w:t>
            </w:r>
            <w:proofErr w:type="gramStart"/>
            <w:r w:rsidRPr="004A4158">
              <w:rPr>
                <w:rFonts w:ascii="Times New Roman" w:eastAsia="Calibri" w:hAnsi="Times New Roman" w:cs="Times New Roman"/>
                <w:sz w:val="24"/>
                <w:szCs w:val="24"/>
              </w:rPr>
              <w:t>О-Ё</w:t>
            </w:r>
            <w:proofErr w:type="gramEnd"/>
            <w:r w:rsidRPr="004A4158">
              <w:rPr>
                <w:rFonts w:ascii="Times New Roman" w:eastAsia="Calibri" w:hAnsi="Times New Roman" w:cs="Times New Roman"/>
                <w:sz w:val="24"/>
                <w:szCs w:val="24"/>
              </w:rPr>
              <w:t xml:space="preserve">  после шипящих в корне слова;</w:t>
            </w:r>
          </w:p>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3) правописание О-Ё после шипящих в суффиксах и окончаниях имён существительных;</w:t>
            </w:r>
          </w:p>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4) правописание глухих и звонких согласных в корне слова;</w:t>
            </w:r>
          </w:p>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5) правописание непроизносимых согласных;</w:t>
            </w:r>
          </w:p>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6) Ы-И после шипящих и Ц в разных частях слова;</w:t>
            </w:r>
          </w:p>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7)правописание чередующихся гласных в корне слова;</w:t>
            </w:r>
          </w:p>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8) правописание приставок на –з-с;</w:t>
            </w:r>
          </w:p>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9) правописание личных окончаний глаголов;</w:t>
            </w:r>
          </w:p>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lastRenderedPageBreak/>
              <w:t>10) правописание глагольных суффиксов –</w:t>
            </w:r>
            <w:proofErr w:type="spellStart"/>
            <w:r w:rsidRPr="004A4158">
              <w:rPr>
                <w:rFonts w:ascii="Times New Roman" w:eastAsia="Calibri" w:hAnsi="Times New Roman" w:cs="Times New Roman"/>
                <w:sz w:val="24"/>
                <w:szCs w:val="24"/>
              </w:rPr>
              <w:t>ова-ева-ыва-ива</w:t>
            </w:r>
            <w:proofErr w:type="spellEnd"/>
            <w:r w:rsidRPr="004A4158">
              <w:rPr>
                <w:rFonts w:ascii="Times New Roman" w:eastAsia="Calibri" w:hAnsi="Times New Roman" w:cs="Times New Roman"/>
                <w:sz w:val="24"/>
                <w:szCs w:val="24"/>
              </w:rPr>
              <w:t>;</w:t>
            </w:r>
          </w:p>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11) правописание окончания глаголов 2 лица ед</w:t>
            </w:r>
            <w:proofErr w:type="gramStart"/>
            <w:r w:rsidRPr="004A4158">
              <w:rPr>
                <w:rFonts w:ascii="Times New Roman" w:eastAsia="Calibri" w:hAnsi="Times New Roman" w:cs="Times New Roman"/>
                <w:sz w:val="24"/>
                <w:szCs w:val="24"/>
              </w:rPr>
              <w:t>.ч</w:t>
            </w:r>
            <w:proofErr w:type="gramEnd"/>
            <w:r w:rsidRPr="004A4158">
              <w:rPr>
                <w:rFonts w:ascii="Times New Roman" w:eastAsia="Calibri" w:hAnsi="Times New Roman" w:cs="Times New Roman"/>
                <w:sz w:val="24"/>
                <w:szCs w:val="24"/>
              </w:rPr>
              <w:t>исла;</w:t>
            </w:r>
          </w:p>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12) правописание падежных окончаний существительных и прилагательных</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1520" w:type="dxa"/>
            <w:vMerge/>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3439" w:type="dxa"/>
            <w:gridSpan w:val="2"/>
            <w:shd w:val="clear" w:color="auto" w:fill="auto"/>
          </w:tcPr>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Пунктуация</w:t>
            </w:r>
          </w:p>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 Завершающие знаки препинания;</w:t>
            </w:r>
          </w:p>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Пунктуация в сложном предложении с союзом</w:t>
            </w:r>
            <w:proofErr w:type="gramStart"/>
            <w:r w:rsidRPr="004A4158">
              <w:rPr>
                <w:rFonts w:ascii="Times New Roman" w:eastAsia="Calibri" w:hAnsi="Times New Roman" w:cs="Times New Roman"/>
                <w:sz w:val="24"/>
                <w:szCs w:val="24"/>
              </w:rPr>
              <w:t xml:space="preserve"> И</w:t>
            </w:r>
            <w:proofErr w:type="gramEnd"/>
            <w:r w:rsidRPr="004A4158">
              <w:rPr>
                <w:rFonts w:ascii="Times New Roman" w:eastAsia="Calibri" w:hAnsi="Times New Roman" w:cs="Times New Roman"/>
                <w:sz w:val="24"/>
                <w:szCs w:val="24"/>
              </w:rPr>
              <w:t>;</w:t>
            </w:r>
          </w:p>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Пунктуация в предложениях с однородными членами.</w:t>
            </w:r>
          </w:p>
        </w:tc>
      </w:tr>
      <w:tr w:rsidR="004A4158" w:rsidRPr="004A4158" w:rsidTr="001A3DA1">
        <w:tc>
          <w:tcPr>
            <w:tcW w:w="152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13439" w:type="dxa"/>
            <w:gridSpan w:val="2"/>
            <w:shd w:val="clear" w:color="auto" w:fill="auto"/>
          </w:tcPr>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Учащийся должен уметь:</w:t>
            </w:r>
          </w:p>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1) производить синтаксический разбор простого и сложного предложения; </w:t>
            </w:r>
          </w:p>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2) находить и графически обозначать в словах  изученные орфограммы;</w:t>
            </w:r>
          </w:p>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3) уметь использовать правила  на изученные орфограммы, объясняя правописание слов;</w:t>
            </w:r>
          </w:p>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4) производить морфемный разбор; </w:t>
            </w:r>
          </w:p>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5) определять тему текста; </w:t>
            </w:r>
          </w:p>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6) различать звонкие и глухие согласные</w:t>
            </w:r>
          </w:p>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7) правильно расставлять знаки препинания в сложном и простом предложениях, различать интонацию восклицательного предложения</w:t>
            </w:r>
          </w:p>
        </w:tc>
      </w:tr>
      <w:tr w:rsidR="004A4158" w:rsidRPr="004A4158" w:rsidTr="001A3DA1">
        <w:tc>
          <w:tcPr>
            <w:tcW w:w="152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w:t>
            </w:r>
          </w:p>
        </w:tc>
        <w:tc>
          <w:tcPr>
            <w:tcW w:w="10637" w:type="dxa"/>
            <w:shd w:val="clear" w:color="auto" w:fill="auto"/>
          </w:tcPr>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Дескрипторы</w:t>
            </w:r>
          </w:p>
        </w:tc>
        <w:tc>
          <w:tcPr>
            <w:tcW w:w="280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оценка</w:t>
            </w:r>
          </w:p>
        </w:tc>
      </w:tr>
      <w:tr w:rsidR="004A4158" w:rsidRPr="004A4158" w:rsidTr="001A3DA1">
        <w:tc>
          <w:tcPr>
            <w:tcW w:w="152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1</w:t>
            </w:r>
          </w:p>
        </w:tc>
        <w:tc>
          <w:tcPr>
            <w:tcW w:w="10637" w:type="dxa"/>
            <w:shd w:val="clear" w:color="auto" w:fill="auto"/>
          </w:tcPr>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Работа выполнена без ошибок. Допускается 1 негрубая орфографическая ошибка или  1 пунктуационная + 1 грамматическая</w:t>
            </w:r>
          </w:p>
        </w:tc>
        <w:tc>
          <w:tcPr>
            <w:tcW w:w="280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«5»</w:t>
            </w:r>
          </w:p>
        </w:tc>
      </w:tr>
      <w:tr w:rsidR="004A4158" w:rsidRPr="004A4158" w:rsidTr="001A3DA1">
        <w:tc>
          <w:tcPr>
            <w:tcW w:w="152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2</w:t>
            </w:r>
          </w:p>
        </w:tc>
        <w:tc>
          <w:tcPr>
            <w:tcW w:w="10637" w:type="dxa"/>
            <w:shd w:val="clear" w:color="auto" w:fill="auto"/>
          </w:tcPr>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Допущены 2 орфографические и 2 пунктуационные ошибки </w:t>
            </w:r>
          </w:p>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или 1 орфографическая и 3 пунктуационные</w:t>
            </w:r>
          </w:p>
        </w:tc>
        <w:tc>
          <w:tcPr>
            <w:tcW w:w="280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«4»</w:t>
            </w:r>
          </w:p>
        </w:tc>
      </w:tr>
      <w:tr w:rsidR="004A4158" w:rsidRPr="004A4158" w:rsidTr="001A3DA1">
        <w:tc>
          <w:tcPr>
            <w:tcW w:w="152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3</w:t>
            </w:r>
          </w:p>
        </w:tc>
        <w:tc>
          <w:tcPr>
            <w:tcW w:w="10637" w:type="dxa"/>
            <w:shd w:val="clear" w:color="auto" w:fill="auto"/>
          </w:tcPr>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Допущены  3-4 орфографические ошибки и 4 пунктуационные + 2 грамматические</w:t>
            </w:r>
          </w:p>
        </w:tc>
        <w:tc>
          <w:tcPr>
            <w:tcW w:w="280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«3»</w:t>
            </w:r>
          </w:p>
        </w:tc>
      </w:tr>
      <w:tr w:rsidR="004A4158" w:rsidRPr="004A4158" w:rsidTr="001A3DA1">
        <w:tc>
          <w:tcPr>
            <w:tcW w:w="152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4</w:t>
            </w:r>
          </w:p>
        </w:tc>
        <w:tc>
          <w:tcPr>
            <w:tcW w:w="10637" w:type="dxa"/>
            <w:shd w:val="clear" w:color="auto" w:fill="auto"/>
          </w:tcPr>
          <w:p w:rsidR="004A4158" w:rsidRPr="004A4158" w:rsidRDefault="004A4158" w:rsidP="004A4158">
            <w:pPr>
              <w:spacing w:after="0" w:line="240" w:lineRule="auto"/>
              <w:ind w:firstLine="181"/>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Допущено   5-8 орфографических ошибок, пунктуационные и грамматические ошибки </w:t>
            </w:r>
          </w:p>
        </w:tc>
        <w:tc>
          <w:tcPr>
            <w:tcW w:w="280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«2»</w:t>
            </w:r>
          </w:p>
        </w:tc>
      </w:tr>
    </w:tbl>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rPr>
      </w:pPr>
      <w:r w:rsidRPr="004A4158">
        <w:rPr>
          <w:rFonts w:ascii="Times New Roman" w:eastAsia="Calibri" w:hAnsi="Times New Roman" w:cs="Times New Roman"/>
          <w:b/>
          <w:sz w:val="24"/>
          <w:szCs w:val="24"/>
        </w:rPr>
        <w:t>Самооценка обучающихся</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На уроках используется карта самоанализа для того, чтобы ученик не только осознал содержание материала, но и оценивал способы и приемы своей работы, активность на уроке.</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Оцените себя по каждому критерию от 1 до 2 баллов</w:t>
      </w: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Фамилия, имя 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8310"/>
        <w:gridCol w:w="1843"/>
      </w:tblGrid>
      <w:tr w:rsidR="004A4158" w:rsidRPr="004A4158" w:rsidTr="001A3DA1">
        <w:tc>
          <w:tcPr>
            <w:tcW w:w="44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w:t>
            </w:r>
          </w:p>
        </w:tc>
        <w:tc>
          <w:tcPr>
            <w:tcW w:w="831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критерии для самооценки</w:t>
            </w:r>
          </w:p>
        </w:tc>
        <w:tc>
          <w:tcPr>
            <w:tcW w:w="1843"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балл</w:t>
            </w:r>
          </w:p>
        </w:tc>
      </w:tr>
      <w:tr w:rsidR="004A4158" w:rsidRPr="004A4158" w:rsidTr="001A3DA1">
        <w:tc>
          <w:tcPr>
            <w:tcW w:w="44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1</w:t>
            </w:r>
          </w:p>
        </w:tc>
        <w:tc>
          <w:tcPr>
            <w:tcW w:w="831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Я (не) правильно выполнил домашнее задание</w:t>
            </w:r>
          </w:p>
        </w:tc>
        <w:tc>
          <w:tcPr>
            <w:tcW w:w="1843"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44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2</w:t>
            </w:r>
          </w:p>
        </w:tc>
        <w:tc>
          <w:tcPr>
            <w:tcW w:w="831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Я (не) допустил ошибки в словарном диктанте</w:t>
            </w:r>
          </w:p>
        </w:tc>
        <w:tc>
          <w:tcPr>
            <w:tcW w:w="1843"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44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3</w:t>
            </w:r>
          </w:p>
        </w:tc>
        <w:tc>
          <w:tcPr>
            <w:tcW w:w="831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Я (не) допустил ошибок в тетради / отвечая у доски</w:t>
            </w:r>
          </w:p>
        </w:tc>
        <w:tc>
          <w:tcPr>
            <w:tcW w:w="1843"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44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4</w:t>
            </w:r>
          </w:p>
        </w:tc>
        <w:tc>
          <w:tcPr>
            <w:tcW w:w="831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Я (не) доказал свою точку зрения в работе …</w:t>
            </w:r>
          </w:p>
        </w:tc>
        <w:tc>
          <w:tcPr>
            <w:tcW w:w="1843"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44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lastRenderedPageBreak/>
              <w:t>5</w:t>
            </w:r>
          </w:p>
        </w:tc>
        <w:tc>
          <w:tcPr>
            <w:tcW w:w="831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Я (не) принимал участие в комментировании ответов</w:t>
            </w:r>
          </w:p>
        </w:tc>
        <w:tc>
          <w:tcPr>
            <w:tcW w:w="1843"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44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6</w:t>
            </w:r>
          </w:p>
        </w:tc>
        <w:tc>
          <w:tcPr>
            <w:tcW w:w="831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Я (не) принимал участие во </w:t>
            </w:r>
            <w:proofErr w:type="spellStart"/>
            <w:r w:rsidRPr="004A4158">
              <w:rPr>
                <w:rFonts w:ascii="Times New Roman" w:eastAsia="Calibri" w:hAnsi="Times New Roman" w:cs="Times New Roman"/>
                <w:sz w:val="24"/>
                <w:szCs w:val="24"/>
              </w:rPr>
              <w:t>взаимоопросе</w:t>
            </w:r>
            <w:proofErr w:type="spellEnd"/>
          </w:p>
        </w:tc>
        <w:tc>
          <w:tcPr>
            <w:tcW w:w="1843"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44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7</w:t>
            </w:r>
          </w:p>
        </w:tc>
        <w:tc>
          <w:tcPr>
            <w:tcW w:w="831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Я (не) …</w:t>
            </w:r>
          </w:p>
        </w:tc>
        <w:tc>
          <w:tcPr>
            <w:tcW w:w="1843"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44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8</w:t>
            </w:r>
          </w:p>
        </w:tc>
        <w:tc>
          <w:tcPr>
            <w:tcW w:w="831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Я</w:t>
            </w:r>
          </w:p>
        </w:tc>
        <w:tc>
          <w:tcPr>
            <w:tcW w:w="1843"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445"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9</w:t>
            </w:r>
          </w:p>
        </w:tc>
        <w:tc>
          <w:tcPr>
            <w:tcW w:w="8310"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Я</w:t>
            </w:r>
          </w:p>
        </w:tc>
        <w:tc>
          <w:tcPr>
            <w:tcW w:w="1843"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755" w:type="dxa"/>
            <w:gridSpan w:val="2"/>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всего баллов</w:t>
            </w:r>
          </w:p>
        </w:tc>
        <w:tc>
          <w:tcPr>
            <w:tcW w:w="1843"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r w:rsidR="004A4158" w:rsidRPr="004A4158" w:rsidTr="001A3DA1">
        <w:tc>
          <w:tcPr>
            <w:tcW w:w="8755" w:type="dxa"/>
            <w:gridSpan w:val="2"/>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Вывод: я </w:t>
            </w:r>
          </w:p>
        </w:tc>
        <w:tc>
          <w:tcPr>
            <w:tcW w:w="1843"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r>
    </w:tbl>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rPr>
      </w:pPr>
    </w:p>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r w:rsidRPr="004A4158">
        <w:rPr>
          <w:rFonts w:ascii="Times New Roman" w:eastAsia="Calibri" w:hAnsi="Times New Roman" w:cs="Times New Roman"/>
          <w:b/>
          <w:sz w:val="24"/>
          <w:szCs w:val="24"/>
        </w:rPr>
        <w:t>Оценка проекта, исследовательской работы</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
        <w:gridCol w:w="3404"/>
        <w:gridCol w:w="10773"/>
      </w:tblGrid>
      <w:tr w:rsidR="004A4158" w:rsidRPr="004A4158" w:rsidTr="001A3DA1">
        <w:tc>
          <w:tcPr>
            <w:tcW w:w="673" w:type="dxa"/>
            <w:shd w:val="clear" w:color="auto" w:fill="auto"/>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w:t>
            </w:r>
          </w:p>
        </w:tc>
        <w:tc>
          <w:tcPr>
            <w:tcW w:w="3404"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Критерий</w:t>
            </w:r>
          </w:p>
        </w:tc>
        <w:tc>
          <w:tcPr>
            <w:tcW w:w="10773"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Оценка (в баллах)</w:t>
            </w:r>
          </w:p>
        </w:tc>
      </w:tr>
      <w:tr w:rsidR="004A4158" w:rsidRPr="004A4158" w:rsidTr="001A3DA1">
        <w:tc>
          <w:tcPr>
            <w:tcW w:w="673" w:type="dxa"/>
            <w:shd w:val="clear" w:color="auto" w:fill="auto"/>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1.</w:t>
            </w:r>
          </w:p>
        </w:tc>
        <w:tc>
          <w:tcPr>
            <w:tcW w:w="3404"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Тип работы</w:t>
            </w:r>
          </w:p>
        </w:tc>
        <w:tc>
          <w:tcPr>
            <w:tcW w:w="10773"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1 - реферативная работа,</w:t>
            </w:r>
          </w:p>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2 - работа носит исследовательский характер</w:t>
            </w:r>
          </w:p>
        </w:tc>
      </w:tr>
      <w:tr w:rsidR="004A4158" w:rsidRPr="004A4158" w:rsidTr="001A3DA1">
        <w:tc>
          <w:tcPr>
            <w:tcW w:w="673" w:type="dxa"/>
            <w:shd w:val="clear" w:color="auto" w:fill="auto"/>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2.</w:t>
            </w:r>
          </w:p>
        </w:tc>
        <w:tc>
          <w:tcPr>
            <w:tcW w:w="3404"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Использование     науч</w:t>
            </w:r>
            <w:r w:rsidRPr="004A4158">
              <w:rPr>
                <w:rFonts w:ascii="Times New Roman" w:eastAsia="Calibri" w:hAnsi="Times New Roman" w:cs="Times New Roman"/>
                <w:sz w:val="24"/>
                <w:szCs w:val="24"/>
              </w:rPr>
              <w:softHyphen/>
              <w:t>ных фактов и данных</w:t>
            </w:r>
          </w:p>
        </w:tc>
        <w:tc>
          <w:tcPr>
            <w:tcW w:w="10773"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1  - используются широко известные научные данные,</w:t>
            </w:r>
          </w:p>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2  - используются уникальные научные дан</w:t>
            </w:r>
            <w:r w:rsidRPr="004A4158">
              <w:rPr>
                <w:rFonts w:ascii="Times New Roman" w:eastAsia="Calibri" w:hAnsi="Times New Roman" w:cs="Times New Roman"/>
                <w:sz w:val="24"/>
                <w:szCs w:val="24"/>
              </w:rPr>
              <w:softHyphen/>
              <w:t>ные</w:t>
            </w:r>
          </w:p>
        </w:tc>
      </w:tr>
      <w:tr w:rsidR="004A4158" w:rsidRPr="004A4158" w:rsidTr="001A3DA1">
        <w:tc>
          <w:tcPr>
            <w:tcW w:w="673" w:type="dxa"/>
            <w:shd w:val="clear" w:color="auto" w:fill="auto"/>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3.</w:t>
            </w:r>
          </w:p>
        </w:tc>
        <w:tc>
          <w:tcPr>
            <w:tcW w:w="3404"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Использование  знаний вне     школьной про</w:t>
            </w:r>
            <w:r w:rsidRPr="004A4158">
              <w:rPr>
                <w:rFonts w:ascii="Times New Roman" w:eastAsia="Calibri" w:hAnsi="Times New Roman" w:cs="Times New Roman"/>
                <w:sz w:val="24"/>
                <w:szCs w:val="24"/>
              </w:rPr>
              <w:softHyphen/>
              <w:t>граммы</w:t>
            </w:r>
          </w:p>
        </w:tc>
        <w:tc>
          <w:tcPr>
            <w:tcW w:w="10773"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1  - использованы знания школьной программы,</w:t>
            </w:r>
          </w:p>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2 - использованы знания за рамками школьной программы</w:t>
            </w:r>
          </w:p>
        </w:tc>
      </w:tr>
      <w:tr w:rsidR="004A4158" w:rsidRPr="004A4158" w:rsidTr="001A3DA1">
        <w:tc>
          <w:tcPr>
            <w:tcW w:w="673" w:type="dxa"/>
            <w:shd w:val="clear" w:color="auto" w:fill="auto"/>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4.</w:t>
            </w:r>
          </w:p>
        </w:tc>
        <w:tc>
          <w:tcPr>
            <w:tcW w:w="3404"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Качество исследования</w:t>
            </w:r>
          </w:p>
        </w:tc>
        <w:tc>
          <w:tcPr>
            <w:tcW w:w="10773"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1  - результаты могут быть изложены на школьной конференции,</w:t>
            </w:r>
          </w:p>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2 - результаты могут быть изложены на районной конференции,</w:t>
            </w:r>
          </w:p>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3  - результаты могут быть изложены на региональной конференции</w:t>
            </w:r>
          </w:p>
        </w:tc>
      </w:tr>
      <w:tr w:rsidR="004A4158" w:rsidRPr="004A4158" w:rsidTr="001A3DA1">
        <w:tc>
          <w:tcPr>
            <w:tcW w:w="673" w:type="dxa"/>
            <w:shd w:val="clear" w:color="auto" w:fill="auto"/>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5.</w:t>
            </w:r>
          </w:p>
        </w:tc>
        <w:tc>
          <w:tcPr>
            <w:tcW w:w="3404"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Структура       проекта: введение,   постановка проблемы,      решение, выводы</w:t>
            </w:r>
          </w:p>
        </w:tc>
        <w:tc>
          <w:tcPr>
            <w:tcW w:w="10773"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0 - в работе плохо просматривается структу</w:t>
            </w:r>
            <w:r w:rsidRPr="004A4158">
              <w:rPr>
                <w:rFonts w:ascii="Times New Roman" w:eastAsia="Calibri" w:hAnsi="Times New Roman" w:cs="Times New Roman"/>
                <w:sz w:val="24"/>
                <w:szCs w:val="24"/>
              </w:rPr>
              <w:softHyphen/>
              <w:t>ра</w:t>
            </w:r>
          </w:p>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1  - в работе   присутствует   большинство структурных элементов</w:t>
            </w:r>
          </w:p>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2 - работа четко структурирована</w:t>
            </w:r>
          </w:p>
        </w:tc>
      </w:tr>
      <w:tr w:rsidR="004A4158" w:rsidRPr="004A4158" w:rsidTr="001A3DA1">
        <w:tc>
          <w:tcPr>
            <w:tcW w:w="673" w:type="dxa"/>
            <w:shd w:val="clear" w:color="auto" w:fill="auto"/>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6.</w:t>
            </w:r>
          </w:p>
        </w:tc>
        <w:tc>
          <w:tcPr>
            <w:tcW w:w="3404"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Оригинальность и новизна темы</w:t>
            </w:r>
          </w:p>
        </w:tc>
        <w:tc>
          <w:tcPr>
            <w:tcW w:w="10773"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1 - тема традиционна</w:t>
            </w:r>
          </w:p>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2 - работа строится вокруг новой темы и но</w:t>
            </w:r>
            <w:r w:rsidRPr="004A4158">
              <w:rPr>
                <w:rFonts w:ascii="Times New Roman" w:eastAsia="Calibri" w:hAnsi="Times New Roman" w:cs="Times New Roman"/>
                <w:sz w:val="24"/>
                <w:szCs w:val="24"/>
              </w:rPr>
              <w:softHyphen/>
              <w:t xml:space="preserve">вых идей                                                            </w:t>
            </w:r>
          </w:p>
        </w:tc>
      </w:tr>
      <w:tr w:rsidR="004A4158" w:rsidRPr="004A4158" w:rsidTr="001A3DA1">
        <w:tc>
          <w:tcPr>
            <w:tcW w:w="673" w:type="dxa"/>
            <w:shd w:val="clear" w:color="auto" w:fill="auto"/>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7.</w:t>
            </w:r>
          </w:p>
        </w:tc>
        <w:tc>
          <w:tcPr>
            <w:tcW w:w="3404"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Владение  тер</w:t>
            </w:r>
            <w:r w:rsidRPr="004A4158">
              <w:rPr>
                <w:rFonts w:ascii="Times New Roman" w:eastAsia="Calibri" w:hAnsi="Times New Roman" w:cs="Times New Roman"/>
                <w:sz w:val="24"/>
                <w:szCs w:val="24"/>
              </w:rPr>
              <w:softHyphen/>
              <w:t>минологическим аппа</w:t>
            </w:r>
            <w:r w:rsidRPr="004A4158">
              <w:rPr>
                <w:rFonts w:ascii="Times New Roman" w:eastAsia="Calibri" w:hAnsi="Times New Roman" w:cs="Times New Roman"/>
                <w:sz w:val="24"/>
                <w:szCs w:val="24"/>
              </w:rPr>
              <w:softHyphen/>
              <w:t>ратом</w:t>
            </w:r>
          </w:p>
        </w:tc>
        <w:tc>
          <w:tcPr>
            <w:tcW w:w="10773"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1 - автор владеет базовым аппаратом</w:t>
            </w:r>
          </w:p>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2 - автор свободно оперирует базовым аппа</w:t>
            </w:r>
            <w:r w:rsidRPr="004A4158">
              <w:rPr>
                <w:rFonts w:ascii="Times New Roman" w:eastAsia="Calibri" w:hAnsi="Times New Roman" w:cs="Times New Roman"/>
                <w:sz w:val="24"/>
                <w:szCs w:val="24"/>
              </w:rPr>
              <w:softHyphen/>
              <w:t>ратом в беседе</w:t>
            </w:r>
          </w:p>
        </w:tc>
      </w:tr>
      <w:tr w:rsidR="004A4158" w:rsidRPr="004A4158" w:rsidTr="001A3DA1">
        <w:tc>
          <w:tcPr>
            <w:tcW w:w="673" w:type="dxa"/>
            <w:shd w:val="clear" w:color="auto" w:fill="auto"/>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8.</w:t>
            </w:r>
          </w:p>
          <w:p w:rsidR="004A4158" w:rsidRPr="004A4158" w:rsidRDefault="004A4158" w:rsidP="004A4158">
            <w:pPr>
              <w:spacing w:after="0" w:line="240" w:lineRule="auto"/>
              <w:contextualSpacing/>
              <w:jc w:val="both"/>
              <w:rPr>
                <w:rFonts w:ascii="Times New Roman" w:eastAsia="Calibri" w:hAnsi="Times New Roman" w:cs="Times New Roman"/>
                <w:sz w:val="24"/>
                <w:szCs w:val="24"/>
              </w:rPr>
            </w:pPr>
          </w:p>
        </w:tc>
        <w:tc>
          <w:tcPr>
            <w:tcW w:w="3404"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Качество   оформления работы</w:t>
            </w:r>
          </w:p>
        </w:tc>
        <w:tc>
          <w:tcPr>
            <w:tcW w:w="10773"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1 - работа оформлена аккуратно, но без «изысков», описание непонятно, есть ошибки</w:t>
            </w:r>
          </w:p>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2  - работа оформлена аккуратно, описание четко, понятно, грамотно</w:t>
            </w:r>
          </w:p>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3  - работа оформлена изобретательно, при</w:t>
            </w:r>
            <w:r w:rsidRPr="004A4158">
              <w:rPr>
                <w:rFonts w:ascii="Times New Roman" w:eastAsia="Calibri" w:hAnsi="Times New Roman" w:cs="Times New Roman"/>
                <w:sz w:val="24"/>
                <w:szCs w:val="24"/>
              </w:rPr>
              <w:softHyphen/>
              <w:t xml:space="preserve">менены  приемы  и  средства,  повышающие презентабельность работы, описание четко, понятно, грамотно      </w:t>
            </w:r>
          </w:p>
        </w:tc>
      </w:tr>
      <w:tr w:rsidR="004A4158" w:rsidRPr="004A4158" w:rsidTr="001A3DA1">
        <w:tc>
          <w:tcPr>
            <w:tcW w:w="673" w:type="dxa"/>
            <w:shd w:val="clear" w:color="auto" w:fill="auto"/>
          </w:tcPr>
          <w:p w:rsidR="004A4158" w:rsidRPr="004A4158" w:rsidRDefault="004A4158" w:rsidP="004A4158">
            <w:pPr>
              <w:spacing w:after="0" w:line="240" w:lineRule="auto"/>
              <w:ind w:firstLine="709"/>
              <w:contextualSpacing/>
              <w:jc w:val="both"/>
              <w:rPr>
                <w:rFonts w:ascii="Times New Roman" w:eastAsia="Calibri" w:hAnsi="Times New Roman" w:cs="Times New Roman"/>
                <w:sz w:val="24"/>
                <w:szCs w:val="24"/>
              </w:rPr>
            </w:pPr>
          </w:p>
        </w:tc>
        <w:tc>
          <w:tcPr>
            <w:tcW w:w="3404"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 xml:space="preserve">максим. </w:t>
            </w:r>
          </w:p>
        </w:tc>
        <w:tc>
          <w:tcPr>
            <w:tcW w:w="10773" w:type="dxa"/>
            <w:shd w:val="clear" w:color="auto" w:fill="auto"/>
            <w:vAlign w:val="center"/>
          </w:tcPr>
          <w:p w:rsidR="004A4158" w:rsidRPr="004A4158" w:rsidRDefault="004A4158" w:rsidP="004A4158">
            <w:pPr>
              <w:spacing w:after="0" w:line="240" w:lineRule="auto"/>
              <w:contextualSpacing/>
              <w:rPr>
                <w:rFonts w:ascii="Times New Roman" w:eastAsia="Calibri" w:hAnsi="Times New Roman" w:cs="Times New Roman"/>
                <w:sz w:val="24"/>
                <w:szCs w:val="24"/>
              </w:rPr>
            </w:pPr>
            <w:r w:rsidRPr="004A4158">
              <w:rPr>
                <w:rFonts w:ascii="Times New Roman" w:eastAsia="Calibri" w:hAnsi="Times New Roman" w:cs="Times New Roman"/>
                <w:sz w:val="24"/>
                <w:szCs w:val="24"/>
              </w:rPr>
              <w:t>19</w:t>
            </w:r>
          </w:p>
        </w:tc>
      </w:tr>
    </w:tbl>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rPr>
      </w:pPr>
    </w:p>
    <w:p w:rsidR="004A4158" w:rsidRPr="004A4158" w:rsidRDefault="004A4158" w:rsidP="004A4158">
      <w:pPr>
        <w:spacing w:after="0" w:line="240" w:lineRule="auto"/>
        <w:ind w:firstLine="709"/>
        <w:contextualSpacing/>
        <w:jc w:val="both"/>
        <w:rPr>
          <w:rFonts w:ascii="Times New Roman" w:eastAsia="Calibri" w:hAnsi="Times New Roman" w:cs="Times New Roman"/>
          <w:b/>
          <w:sz w:val="24"/>
          <w:szCs w:val="24"/>
        </w:rPr>
      </w:pPr>
      <w:r w:rsidRPr="004A4158">
        <w:rPr>
          <w:rFonts w:ascii="Times New Roman" w:eastAsia="Calibri" w:hAnsi="Times New Roman" w:cs="Times New Roman"/>
          <w:b/>
          <w:sz w:val="24"/>
          <w:szCs w:val="24"/>
        </w:rPr>
        <w:t>Критерии защиты проекта</w:t>
      </w:r>
    </w:p>
    <w:tbl>
      <w:tblPr>
        <w:tblW w:w="14884" w:type="dxa"/>
        <w:tblInd w:w="-102" w:type="dxa"/>
        <w:tblLayout w:type="fixed"/>
        <w:tblCellMar>
          <w:left w:w="40" w:type="dxa"/>
          <w:right w:w="40" w:type="dxa"/>
        </w:tblCellMar>
        <w:tblLook w:val="0000"/>
      </w:tblPr>
      <w:tblGrid>
        <w:gridCol w:w="709"/>
        <w:gridCol w:w="3402"/>
        <w:gridCol w:w="10773"/>
      </w:tblGrid>
      <w:tr w:rsidR="004A4158" w:rsidRPr="004A4158" w:rsidTr="001A3DA1">
        <w:trPr>
          <w:trHeight w:val="240"/>
        </w:trPr>
        <w:tc>
          <w:tcPr>
            <w:tcW w:w="709" w:type="dxa"/>
            <w:tcBorders>
              <w:top w:val="single" w:sz="4" w:space="0" w:color="000000"/>
              <w:left w:val="single" w:sz="4" w:space="0" w:color="000000"/>
              <w:bottom w:val="single" w:sz="4" w:space="0" w:color="000000"/>
            </w:tcBorders>
            <w:shd w:val="clear" w:color="auto" w:fill="FFFFFF"/>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lastRenderedPageBreak/>
              <w:t>№</w:t>
            </w:r>
          </w:p>
        </w:tc>
        <w:tc>
          <w:tcPr>
            <w:tcW w:w="3402" w:type="dxa"/>
            <w:tcBorders>
              <w:top w:val="single" w:sz="4" w:space="0" w:color="000000"/>
              <w:left w:val="single" w:sz="4" w:space="0" w:color="000000"/>
              <w:bottom w:val="single" w:sz="4" w:space="0" w:color="000000"/>
            </w:tcBorders>
            <w:shd w:val="clear" w:color="auto" w:fill="FFFFFF"/>
          </w:tcPr>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Критерий</w:t>
            </w:r>
          </w:p>
        </w:tc>
        <w:tc>
          <w:tcPr>
            <w:tcW w:w="10773" w:type="dxa"/>
            <w:tcBorders>
              <w:top w:val="single" w:sz="4" w:space="0" w:color="000000"/>
              <w:left w:val="single" w:sz="4" w:space="0" w:color="000000"/>
              <w:bottom w:val="single" w:sz="4" w:space="0" w:color="000000"/>
              <w:right w:val="single" w:sz="4" w:space="0" w:color="000000"/>
            </w:tcBorders>
            <w:shd w:val="clear" w:color="auto" w:fill="FFFFFF"/>
          </w:tcPr>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Оценка (в баллах)</w:t>
            </w:r>
          </w:p>
        </w:tc>
      </w:tr>
      <w:tr w:rsidR="004A4158" w:rsidRPr="004A4158" w:rsidTr="001A3DA1">
        <w:trPr>
          <w:trHeight w:val="1469"/>
        </w:trPr>
        <w:tc>
          <w:tcPr>
            <w:tcW w:w="709" w:type="dxa"/>
            <w:tcBorders>
              <w:top w:val="single" w:sz="4" w:space="0" w:color="000000"/>
              <w:left w:val="single" w:sz="4" w:space="0" w:color="000000"/>
              <w:bottom w:val="single" w:sz="4" w:space="0" w:color="000000"/>
            </w:tcBorders>
            <w:shd w:val="clear" w:color="auto" w:fill="FFFFFF"/>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1.</w:t>
            </w:r>
          </w:p>
        </w:tc>
        <w:tc>
          <w:tcPr>
            <w:tcW w:w="3402" w:type="dxa"/>
            <w:tcBorders>
              <w:top w:val="single" w:sz="4" w:space="0" w:color="000000"/>
              <w:left w:val="single" w:sz="4" w:space="0" w:color="000000"/>
              <w:bottom w:val="single" w:sz="4" w:space="0" w:color="000000"/>
            </w:tcBorders>
            <w:shd w:val="clear" w:color="auto" w:fill="FFFFFF"/>
          </w:tcPr>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Качество доклада</w:t>
            </w:r>
          </w:p>
        </w:tc>
        <w:tc>
          <w:tcPr>
            <w:tcW w:w="10773" w:type="dxa"/>
            <w:tcBorders>
              <w:top w:val="single" w:sz="4" w:space="0" w:color="000000"/>
              <w:left w:val="single" w:sz="4" w:space="0" w:color="000000"/>
              <w:bottom w:val="single" w:sz="4" w:space="0" w:color="000000"/>
              <w:right w:val="single" w:sz="4" w:space="0" w:color="000000"/>
            </w:tcBorders>
            <w:shd w:val="clear" w:color="auto" w:fill="FFFFFF"/>
          </w:tcPr>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1 - доклад зачитывается</w:t>
            </w:r>
          </w:p>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2  - о работе над проектом рассказывается, но не объясняется суть работы</w:t>
            </w:r>
          </w:p>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3  - о работе над проектом рассказывается,  объясняется суть работы</w:t>
            </w:r>
          </w:p>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4 -  предыдущий критерий +  иллюст</w:t>
            </w:r>
            <w:r w:rsidRPr="004A4158">
              <w:rPr>
                <w:rFonts w:ascii="Times New Roman" w:eastAsia="Calibri" w:hAnsi="Times New Roman" w:cs="Times New Roman"/>
                <w:sz w:val="24"/>
                <w:szCs w:val="24"/>
              </w:rPr>
              <w:softHyphen/>
              <w:t>ративный материал</w:t>
            </w:r>
          </w:p>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5 - доклад производит очень хорошее впечат</w:t>
            </w:r>
            <w:r w:rsidRPr="004A4158">
              <w:rPr>
                <w:rFonts w:ascii="Times New Roman" w:eastAsia="Calibri" w:hAnsi="Times New Roman" w:cs="Times New Roman"/>
                <w:sz w:val="24"/>
                <w:szCs w:val="24"/>
              </w:rPr>
              <w:softHyphen/>
              <w:t>ление</w:t>
            </w:r>
          </w:p>
        </w:tc>
      </w:tr>
      <w:tr w:rsidR="004A4158" w:rsidRPr="004A4158" w:rsidTr="001A3DA1">
        <w:trPr>
          <w:trHeight w:val="847"/>
        </w:trPr>
        <w:tc>
          <w:tcPr>
            <w:tcW w:w="709" w:type="dxa"/>
            <w:tcBorders>
              <w:top w:val="single" w:sz="4" w:space="0" w:color="000000"/>
              <w:left w:val="single" w:sz="4" w:space="0" w:color="000000"/>
              <w:bottom w:val="single" w:sz="4" w:space="0" w:color="000000"/>
            </w:tcBorders>
            <w:shd w:val="clear" w:color="auto" w:fill="FFFFFF"/>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FFFFFF"/>
          </w:tcPr>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Качество   ответов   на вопросы</w:t>
            </w:r>
          </w:p>
        </w:tc>
        <w:tc>
          <w:tcPr>
            <w:tcW w:w="10773" w:type="dxa"/>
            <w:tcBorders>
              <w:top w:val="single" w:sz="4" w:space="0" w:color="000000"/>
              <w:left w:val="single" w:sz="4" w:space="0" w:color="000000"/>
              <w:bottom w:val="single" w:sz="4" w:space="0" w:color="000000"/>
              <w:right w:val="single" w:sz="4" w:space="0" w:color="000000"/>
            </w:tcBorders>
            <w:shd w:val="clear" w:color="auto" w:fill="FFFFFF"/>
          </w:tcPr>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1  - не может четко ответить на большинство вопросов</w:t>
            </w:r>
          </w:p>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2 - отвечает на большинство вопросов</w:t>
            </w:r>
          </w:p>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3 - отвечает на все вопросы убедительно, аргументированно</w:t>
            </w:r>
          </w:p>
        </w:tc>
      </w:tr>
      <w:tr w:rsidR="004A4158" w:rsidRPr="004A4158" w:rsidTr="001A3DA1">
        <w:trPr>
          <w:trHeight w:val="451"/>
        </w:trPr>
        <w:tc>
          <w:tcPr>
            <w:tcW w:w="709" w:type="dxa"/>
            <w:tcBorders>
              <w:top w:val="single" w:sz="4" w:space="0" w:color="000000"/>
              <w:left w:val="single" w:sz="4" w:space="0" w:color="000000"/>
              <w:bottom w:val="single" w:sz="4" w:space="0" w:color="000000"/>
            </w:tcBorders>
            <w:shd w:val="clear" w:color="auto" w:fill="FFFFFF"/>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3.</w:t>
            </w:r>
          </w:p>
        </w:tc>
        <w:tc>
          <w:tcPr>
            <w:tcW w:w="3402" w:type="dxa"/>
            <w:tcBorders>
              <w:top w:val="single" w:sz="4" w:space="0" w:color="000000"/>
              <w:left w:val="single" w:sz="4" w:space="0" w:color="000000"/>
              <w:bottom w:val="single" w:sz="4" w:space="0" w:color="000000"/>
            </w:tcBorders>
            <w:shd w:val="clear" w:color="auto" w:fill="FFFFFF"/>
          </w:tcPr>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Использование демон</w:t>
            </w:r>
            <w:r w:rsidRPr="004A4158">
              <w:rPr>
                <w:rFonts w:ascii="Times New Roman" w:eastAsia="Calibri" w:hAnsi="Times New Roman" w:cs="Times New Roman"/>
                <w:sz w:val="24"/>
                <w:szCs w:val="24"/>
              </w:rPr>
              <w:softHyphen/>
              <w:t>страционного материала</w:t>
            </w:r>
          </w:p>
        </w:tc>
        <w:tc>
          <w:tcPr>
            <w:tcW w:w="10773" w:type="dxa"/>
            <w:tcBorders>
              <w:top w:val="single" w:sz="4" w:space="0" w:color="000000"/>
              <w:left w:val="single" w:sz="4" w:space="0" w:color="000000"/>
              <w:bottom w:val="single" w:sz="4" w:space="0" w:color="000000"/>
              <w:right w:val="single" w:sz="4" w:space="0" w:color="000000"/>
            </w:tcBorders>
            <w:shd w:val="clear" w:color="auto" w:fill="FFFFFF"/>
          </w:tcPr>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1 - представленный демонстрационный материал не используется в докладе</w:t>
            </w:r>
          </w:p>
          <w:p w:rsidR="004A4158" w:rsidRPr="004A4158" w:rsidRDefault="004A4158" w:rsidP="004A4158">
            <w:pPr>
              <w:spacing w:after="0" w:line="240" w:lineRule="auto"/>
              <w:ind w:firstLine="102"/>
              <w:contextualSpacing/>
              <w:jc w:val="both"/>
              <w:rPr>
                <w:rFonts w:ascii="Times New Roman" w:eastAsia="Calibri" w:hAnsi="Times New Roman" w:cs="Times New Roman"/>
                <w:color w:val="000000"/>
                <w:sz w:val="24"/>
                <w:szCs w:val="24"/>
              </w:rPr>
            </w:pPr>
            <w:r w:rsidRPr="004A4158">
              <w:rPr>
                <w:rFonts w:ascii="Times New Roman" w:eastAsia="Calibri" w:hAnsi="Times New Roman" w:cs="Times New Roman"/>
                <w:color w:val="000000"/>
                <w:sz w:val="24"/>
                <w:szCs w:val="24"/>
              </w:rPr>
              <w:t xml:space="preserve">2 </w:t>
            </w:r>
            <w:r w:rsidRPr="004A4158">
              <w:rPr>
                <w:rFonts w:ascii="Times New Roman" w:eastAsia="Calibri" w:hAnsi="Times New Roman" w:cs="Times New Roman"/>
                <w:sz w:val="24"/>
                <w:szCs w:val="24"/>
              </w:rPr>
              <w:t>- представленный демонстрационный мате</w:t>
            </w:r>
            <w:r w:rsidRPr="004A4158">
              <w:rPr>
                <w:rFonts w:ascii="Times New Roman" w:eastAsia="Calibri" w:hAnsi="Times New Roman" w:cs="Times New Roman"/>
                <w:sz w:val="24"/>
                <w:szCs w:val="24"/>
              </w:rPr>
              <w:softHyphen/>
              <w:t>риал используется в докладе</w:t>
            </w:r>
          </w:p>
          <w:p w:rsidR="004A4158" w:rsidRPr="004A4158" w:rsidRDefault="004A4158" w:rsidP="004A4158">
            <w:pPr>
              <w:spacing w:after="0" w:line="240" w:lineRule="auto"/>
              <w:ind w:firstLine="102"/>
              <w:contextualSpacing/>
              <w:jc w:val="both"/>
              <w:rPr>
                <w:rFonts w:ascii="Times New Roman" w:eastAsia="Calibri" w:hAnsi="Times New Roman" w:cs="Times New Roman"/>
                <w:color w:val="000000"/>
                <w:sz w:val="24"/>
                <w:szCs w:val="24"/>
              </w:rPr>
            </w:pPr>
            <w:r w:rsidRPr="004A4158">
              <w:rPr>
                <w:rFonts w:ascii="Times New Roman" w:eastAsia="Calibri" w:hAnsi="Times New Roman" w:cs="Times New Roman"/>
                <w:color w:val="000000"/>
                <w:sz w:val="24"/>
                <w:szCs w:val="24"/>
              </w:rPr>
              <w:t>3 - представленный демонстрационный мате</w:t>
            </w:r>
            <w:r w:rsidRPr="004A4158">
              <w:rPr>
                <w:rFonts w:ascii="Times New Roman" w:eastAsia="Calibri" w:hAnsi="Times New Roman" w:cs="Times New Roman"/>
                <w:color w:val="000000"/>
                <w:sz w:val="24"/>
                <w:szCs w:val="24"/>
              </w:rPr>
              <w:softHyphen/>
              <w:t>риал используется в докладе, информативен, автор свободно в нем ориентируется</w:t>
            </w:r>
          </w:p>
        </w:tc>
      </w:tr>
      <w:tr w:rsidR="004A4158" w:rsidRPr="004A4158" w:rsidTr="001A3DA1">
        <w:trPr>
          <w:trHeight w:val="451"/>
        </w:trPr>
        <w:tc>
          <w:tcPr>
            <w:tcW w:w="709" w:type="dxa"/>
            <w:tcBorders>
              <w:top w:val="single" w:sz="4" w:space="0" w:color="000000"/>
              <w:left w:val="single" w:sz="4" w:space="0" w:color="000000"/>
              <w:bottom w:val="single" w:sz="4" w:space="0" w:color="000000"/>
            </w:tcBorders>
            <w:shd w:val="clear" w:color="auto" w:fill="FFFFFF"/>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4.</w:t>
            </w:r>
          </w:p>
        </w:tc>
        <w:tc>
          <w:tcPr>
            <w:tcW w:w="3402" w:type="dxa"/>
            <w:tcBorders>
              <w:top w:val="single" w:sz="4" w:space="0" w:color="000000"/>
              <w:left w:val="single" w:sz="4" w:space="0" w:color="000000"/>
              <w:bottom w:val="single" w:sz="4" w:space="0" w:color="000000"/>
            </w:tcBorders>
            <w:shd w:val="clear" w:color="auto" w:fill="FFFFFF"/>
          </w:tcPr>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Оформление   демонст</w:t>
            </w:r>
            <w:r w:rsidRPr="004A4158">
              <w:rPr>
                <w:rFonts w:ascii="Times New Roman" w:eastAsia="Calibri" w:hAnsi="Times New Roman" w:cs="Times New Roman"/>
                <w:sz w:val="24"/>
                <w:szCs w:val="24"/>
              </w:rPr>
              <w:softHyphen/>
              <w:t>рационного материала</w:t>
            </w:r>
          </w:p>
        </w:tc>
        <w:tc>
          <w:tcPr>
            <w:tcW w:w="10773" w:type="dxa"/>
            <w:tcBorders>
              <w:top w:val="single" w:sz="4" w:space="0" w:color="000000"/>
              <w:left w:val="single" w:sz="4" w:space="0" w:color="000000"/>
              <w:bottom w:val="single" w:sz="4" w:space="0" w:color="000000"/>
              <w:right w:val="single" w:sz="4" w:space="0" w:color="000000"/>
            </w:tcBorders>
            <w:shd w:val="clear" w:color="auto" w:fill="FFFFFF"/>
          </w:tcPr>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1  - представлен плохо оформленный демонстрационный материал</w:t>
            </w:r>
          </w:p>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2  - демонстрационный    материал    хорошо оформлен, но есть отдельные претензии</w:t>
            </w:r>
          </w:p>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3  -  к демонстрационному материалу нет пре</w:t>
            </w:r>
            <w:r w:rsidRPr="004A4158">
              <w:rPr>
                <w:rFonts w:ascii="Times New Roman" w:eastAsia="Calibri" w:hAnsi="Times New Roman" w:cs="Times New Roman"/>
                <w:sz w:val="24"/>
                <w:szCs w:val="24"/>
              </w:rPr>
              <w:softHyphen/>
              <w:t xml:space="preserve">тензий                                                                </w:t>
            </w:r>
          </w:p>
        </w:tc>
      </w:tr>
      <w:tr w:rsidR="004A4158" w:rsidRPr="004A4158" w:rsidTr="001A3DA1">
        <w:trPr>
          <w:trHeight w:val="134"/>
        </w:trPr>
        <w:tc>
          <w:tcPr>
            <w:tcW w:w="709" w:type="dxa"/>
            <w:tcBorders>
              <w:top w:val="single" w:sz="4" w:space="0" w:color="000000"/>
              <w:left w:val="single" w:sz="4" w:space="0" w:color="000000"/>
              <w:bottom w:val="single" w:sz="4" w:space="0" w:color="000000"/>
            </w:tcBorders>
            <w:shd w:val="clear" w:color="auto" w:fill="FFFFFF"/>
          </w:tcPr>
          <w:p w:rsidR="004A4158" w:rsidRPr="004A4158" w:rsidRDefault="004A4158" w:rsidP="004A4158">
            <w:pPr>
              <w:spacing w:after="0" w:line="240" w:lineRule="auto"/>
              <w:contextualSpacing/>
              <w:jc w:val="both"/>
              <w:rPr>
                <w:rFonts w:ascii="Times New Roman" w:eastAsia="Calibri"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FFFFFF"/>
          </w:tcPr>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максим.</w:t>
            </w:r>
          </w:p>
        </w:tc>
        <w:tc>
          <w:tcPr>
            <w:tcW w:w="10773" w:type="dxa"/>
            <w:tcBorders>
              <w:top w:val="single" w:sz="4" w:space="0" w:color="000000"/>
              <w:left w:val="single" w:sz="4" w:space="0" w:color="000000"/>
              <w:bottom w:val="single" w:sz="4" w:space="0" w:color="000000"/>
              <w:right w:val="single" w:sz="4" w:space="0" w:color="000000"/>
            </w:tcBorders>
            <w:shd w:val="clear" w:color="auto" w:fill="FFFFFF"/>
          </w:tcPr>
          <w:p w:rsidR="004A4158" w:rsidRPr="004A4158" w:rsidRDefault="004A4158" w:rsidP="004A4158">
            <w:pPr>
              <w:spacing w:after="0" w:line="240" w:lineRule="auto"/>
              <w:ind w:firstLine="102"/>
              <w:contextualSpacing/>
              <w:jc w:val="both"/>
              <w:rPr>
                <w:rFonts w:ascii="Times New Roman" w:eastAsia="Calibri" w:hAnsi="Times New Roman" w:cs="Times New Roman"/>
                <w:sz w:val="24"/>
                <w:szCs w:val="24"/>
              </w:rPr>
            </w:pPr>
            <w:r w:rsidRPr="004A4158">
              <w:rPr>
                <w:rFonts w:ascii="Times New Roman" w:eastAsia="Calibri" w:hAnsi="Times New Roman" w:cs="Times New Roman"/>
                <w:sz w:val="24"/>
                <w:szCs w:val="24"/>
              </w:rPr>
              <w:t>14</w:t>
            </w:r>
          </w:p>
        </w:tc>
      </w:tr>
    </w:tbl>
    <w:p w:rsidR="00F64C21" w:rsidRPr="004A4158" w:rsidRDefault="00F64C21" w:rsidP="004A4158">
      <w:pPr>
        <w:spacing w:after="0" w:line="240" w:lineRule="auto"/>
        <w:contextualSpacing/>
        <w:rPr>
          <w:rFonts w:ascii="Times New Roman" w:hAnsi="Times New Roman" w:cs="Times New Roman"/>
          <w:sz w:val="24"/>
          <w:szCs w:val="24"/>
        </w:rPr>
      </w:pPr>
    </w:p>
    <w:sectPr w:rsidR="00F64C21" w:rsidRPr="004A4158" w:rsidSect="004A4158">
      <w:pgSz w:w="16838" w:h="11906" w:orient="landscape"/>
      <w:pgMar w:top="1701"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036C"/>
    <w:multiLevelType w:val="multilevel"/>
    <w:tmpl w:val="FBC6A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D88271F"/>
    <w:multiLevelType w:val="multilevel"/>
    <w:tmpl w:val="1DA6D0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2A7118"/>
    <w:multiLevelType w:val="multilevel"/>
    <w:tmpl w:val="37E6F3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44442FE5"/>
    <w:multiLevelType w:val="multilevel"/>
    <w:tmpl w:val="569AA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244560"/>
    <w:multiLevelType w:val="multilevel"/>
    <w:tmpl w:val="48E87784"/>
    <w:lvl w:ilvl="0">
      <w:start w:val="1"/>
      <w:numFmt w:val="decimal"/>
      <w:pStyle w:val="a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56C8079D"/>
    <w:multiLevelType w:val="hybridMultilevel"/>
    <w:tmpl w:val="801E5D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6CF116A"/>
    <w:multiLevelType w:val="hybridMultilevel"/>
    <w:tmpl w:val="9A44A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E8434E1"/>
    <w:multiLevelType w:val="hybridMultilevel"/>
    <w:tmpl w:val="D646E4D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num>
  <w:num w:numId="2">
    <w:abstractNumId w:val="4"/>
    <w:lvlOverride w:ilvl="0">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8"/>
  </w:num>
  <w:num w:numId="7">
    <w:abstractNumId w:val="7"/>
  </w:num>
  <w:num w:numId="8">
    <w:abstractNumId w:val="9"/>
  </w:num>
  <w:num w:numId="9">
    <w:abstractNumId w:val="0"/>
  </w:num>
  <w:num w:numId="10">
    <w:abstractNumId w:val="5"/>
  </w:num>
  <w:num w:numId="11">
    <w:abstractNumId w:val="2"/>
  </w:num>
  <w:num w:numId="12">
    <w:abstractNumId w:val="6"/>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158"/>
    <w:rsid w:val="000D75B7"/>
    <w:rsid w:val="00162E10"/>
    <w:rsid w:val="0031712D"/>
    <w:rsid w:val="004A4158"/>
    <w:rsid w:val="00640F74"/>
    <w:rsid w:val="0066038D"/>
    <w:rsid w:val="00A27098"/>
    <w:rsid w:val="00AD288D"/>
    <w:rsid w:val="00CB6DFD"/>
    <w:rsid w:val="00E11A05"/>
    <w:rsid w:val="00F64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1712D"/>
  </w:style>
  <w:style w:type="paragraph" w:styleId="2">
    <w:name w:val="heading 2"/>
    <w:basedOn w:val="a2"/>
    <w:link w:val="20"/>
    <w:qFormat/>
    <w:rsid w:val="004A4158"/>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basedOn w:val="a2"/>
    <w:next w:val="a2"/>
    <w:link w:val="30"/>
    <w:uiPriority w:val="9"/>
    <w:semiHidden/>
    <w:unhideWhenUsed/>
    <w:qFormat/>
    <w:rsid w:val="004A4158"/>
    <w:pPr>
      <w:keepNext/>
      <w:keepLines/>
      <w:spacing w:before="200" w:after="0" w:line="360" w:lineRule="auto"/>
      <w:ind w:firstLine="709"/>
      <w:jc w:val="both"/>
      <w:outlineLvl w:val="2"/>
    </w:pPr>
    <w:rPr>
      <w:rFonts w:ascii="Cambria" w:eastAsia="Times New Roman" w:hAnsi="Cambria" w:cs="Times New Roman"/>
      <w:b/>
      <w:bCs/>
      <w:color w:val="4F81BD"/>
    </w:rPr>
  </w:style>
  <w:style w:type="paragraph" w:styleId="4">
    <w:name w:val="heading 4"/>
    <w:basedOn w:val="a2"/>
    <w:next w:val="a2"/>
    <w:link w:val="40"/>
    <w:uiPriority w:val="9"/>
    <w:semiHidden/>
    <w:unhideWhenUsed/>
    <w:qFormat/>
    <w:rsid w:val="004A4158"/>
    <w:pPr>
      <w:keepNext/>
      <w:keepLines/>
      <w:spacing w:before="200" w:after="0" w:line="360" w:lineRule="auto"/>
      <w:ind w:firstLine="709"/>
      <w:jc w:val="both"/>
      <w:outlineLvl w:val="3"/>
    </w:pPr>
    <w:rPr>
      <w:rFonts w:ascii="Cambria" w:eastAsia="Times New Roman" w:hAnsi="Cambria" w:cs="Times New Roman"/>
      <w:b/>
      <w:bCs/>
      <w:i/>
      <w:iCs/>
      <w:color w:val="4F81BD"/>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basedOn w:val="a3"/>
    <w:link w:val="2"/>
    <w:rsid w:val="004A4158"/>
    <w:rPr>
      <w:rFonts w:ascii="Times New Roman" w:eastAsia="@Arial Unicode MS" w:hAnsi="Times New Roman" w:cs="Times New Roman"/>
      <w:b/>
      <w:bCs/>
      <w:sz w:val="28"/>
      <w:szCs w:val="28"/>
      <w:lang w:eastAsia="ru-RU"/>
    </w:rPr>
  </w:style>
  <w:style w:type="character" w:customStyle="1" w:styleId="30">
    <w:name w:val="Заголовок 3 Знак"/>
    <w:basedOn w:val="a3"/>
    <w:link w:val="3"/>
    <w:uiPriority w:val="9"/>
    <w:semiHidden/>
    <w:rsid w:val="004A4158"/>
    <w:rPr>
      <w:rFonts w:ascii="Cambria" w:eastAsia="Times New Roman" w:hAnsi="Cambria" w:cs="Times New Roman"/>
      <w:b/>
      <w:bCs/>
      <w:color w:val="4F81BD"/>
    </w:rPr>
  </w:style>
  <w:style w:type="character" w:customStyle="1" w:styleId="40">
    <w:name w:val="Заголовок 4 Знак"/>
    <w:basedOn w:val="a3"/>
    <w:link w:val="4"/>
    <w:uiPriority w:val="9"/>
    <w:semiHidden/>
    <w:rsid w:val="004A4158"/>
    <w:rPr>
      <w:rFonts w:ascii="Cambria" w:eastAsia="Times New Roman" w:hAnsi="Cambria" w:cs="Times New Roman"/>
      <w:b/>
      <w:bCs/>
      <w:i/>
      <w:iCs/>
      <w:color w:val="4F81BD"/>
    </w:rPr>
  </w:style>
  <w:style w:type="numbering" w:customStyle="1" w:styleId="1">
    <w:name w:val="Нет списка1"/>
    <w:next w:val="a5"/>
    <w:uiPriority w:val="99"/>
    <w:semiHidden/>
    <w:unhideWhenUsed/>
    <w:rsid w:val="004A4158"/>
  </w:style>
  <w:style w:type="character" w:customStyle="1" w:styleId="Zag11">
    <w:name w:val="Zag_11"/>
    <w:rsid w:val="004A4158"/>
  </w:style>
  <w:style w:type="character" w:customStyle="1" w:styleId="a6">
    <w:name w:val="Основной текст_"/>
    <w:link w:val="10"/>
    <w:rsid w:val="004A4158"/>
    <w:rPr>
      <w:sz w:val="27"/>
      <w:szCs w:val="27"/>
      <w:shd w:val="clear" w:color="auto" w:fill="FFFFFF"/>
    </w:rPr>
  </w:style>
  <w:style w:type="paragraph" w:customStyle="1" w:styleId="10">
    <w:name w:val="Основной текст1"/>
    <w:basedOn w:val="a2"/>
    <w:link w:val="a6"/>
    <w:rsid w:val="004A4158"/>
    <w:pPr>
      <w:shd w:val="clear" w:color="auto" w:fill="FFFFFF"/>
      <w:spacing w:after="0" w:line="485" w:lineRule="exact"/>
    </w:pPr>
    <w:rPr>
      <w:sz w:val="27"/>
      <w:szCs w:val="27"/>
    </w:rPr>
  </w:style>
  <w:style w:type="paragraph" w:styleId="a7">
    <w:name w:val="List Paragraph"/>
    <w:basedOn w:val="a2"/>
    <w:link w:val="a8"/>
    <w:uiPriority w:val="99"/>
    <w:qFormat/>
    <w:rsid w:val="004A4158"/>
    <w:pPr>
      <w:suppressAutoHyphens/>
      <w:spacing w:after="0" w:line="360" w:lineRule="auto"/>
      <w:ind w:left="720" w:firstLine="709"/>
      <w:contextualSpacing/>
      <w:jc w:val="both"/>
    </w:pPr>
    <w:rPr>
      <w:rFonts w:ascii="Times New Roman" w:eastAsia="Calibri" w:hAnsi="Times New Roman" w:cs="Times New Roman"/>
      <w:sz w:val="28"/>
      <w:szCs w:val="20"/>
    </w:rPr>
  </w:style>
  <w:style w:type="paragraph" w:customStyle="1" w:styleId="formattext">
    <w:name w:val="formattext"/>
    <w:basedOn w:val="a2"/>
    <w:rsid w:val="004A415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4"/>
    <w:uiPriority w:val="59"/>
    <w:rsid w:val="004A415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Абзац списка Знак"/>
    <w:link w:val="a7"/>
    <w:uiPriority w:val="99"/>
    <w:locked/>
    <w:rsid w:val="004A4158"/>
    <w:rPr>
      <w:rFonts w:ascii="Times New Roman" w:eastAsia="Calibri" w:hAnsi="Times New Roman" w:cs="Times New Roman"/>
      <w:sz w:val="28"/>
      <w:szCs w:val="20"/>
    </w:rPr>
  </w:style>
  <w:style w:type="character" w:customStyle="1" w:styleId="dash041e0431044b0447043d044b0439char1">
    <w:name w:val="dash041e_0431_044b_0447_043d_044b_0439__char1"/>
    <w:rsid w:val="004A4158"/>
    <w:rPr>
      <w:rFonts w:ascii="Times New Roman" w:hAnsi="Times New Roman" w:cs="Times New Roman" w:hint="default"/>
      <w:strike w:val="0"/>
      <w:dstrike w:val="0"/>
      <w:sz w:val="24"/>
      <w:szCs w:val="24"/>
      <w:u w:val="none"/>
      <w:effect w:val="none"/>
    </w:rPr>
  </w:style>
  <w:style w:type="paragraph" w:customStyle="1" w:styleId="a0">
    <w:name w:val="НОМЕРА"/>
    <w:basedOn w:val="aa"/>
    <w:link w:val="ab"/>
    <w:uiPriority w:val="99"/>
    <w:qFormat/>
    <w:rsid w:val="004A4158"/>
    <w:pPr>
      <w:numPr>
        <w:numId w:val="2"/>
      </w:numPr>
      <w:spacing w:line="240" w:lineRule="auto"/>
    </w:pPr>
    <w:rPr>
      <w:rFonts w:ascii="Arial Narrow" w:hAnsi="Arial Narrow"/>
      <w:sz w:val="18"/>
      <w:szCs w:val="18"/>
      <w:lang w:eastAsia="ru-RU"/>
    </w:rPr>
  </w:style>
  <w:style w:type="character" w:customStyle="1" w:styleId="ab">
    <w:name w:val="НОМЕРА Знак"/>
    <w:link w:val="a0"/>
    <w:uiPriority w:val="99"/>
    <w:rsid w:val="004A4158"/>
    <w:rPr>
      <w:rFonts w:ascii="Arial Narrow" w:eastAsia="Calibri" w:hAnsi="Arial Narrow" w:cs="Times New Roman"/>
      <w:sz w:val="18"/>
      <w:szCs w:val="18"/>
      <w:lang w:eastAsia="ru-RU"/>
    </w:rPr>
  </w:style>
  <w:style w:type="paragraph" w:styleId="aa">
    <w:name w:val="Normal (Web)"/>
    <w:basedOn w:val="a2"/>
    <w:uiPriority w:val="99"/>
    <w:unhideWhenUsed/>
    <w:rsid w:val="004A4158"/>
    <w:pPr>
      <w:spacing w:after="0" w:line="360" w:lineRule="auto"/>
      <w:ind w:firstLine="709"/>
      <w:jc w:val="both"/>
    </w:pPr>
    <w:rPr>
      <w:rFonts w:ascii="Times New Roman" w:eastAsia="Calibri" w:hAnsi="Times New Roman" w:cs="Times New Roman"/>
      <w:sz w:val="24"/>
      <w:szCs w:val="24"/>
    </w:rPr>
  </w:style>
  <w:style w:type="paragraph" w:styleId="ac">
    <w:name w:val="Subtitle"/>
    <w:basedOn w:val="a2"/>
    <w:next w:val="a2"/>
    <w:link w:val="ad"/>
    <w:qFormat/>
    <w:rsid w:val="004A4158"/>
    <w:pPr>
      <w:numPr>
        <w:ilvl w:val="1"/>
      </w:numPr>
      <w:spacing w:after="200" w:line="276" w:lineRule="auto"/>
      <w:ind w:firstLine="709"/>
    </w:pPr>
    <w:rPr>
      <w:rFonts w:ascii="Cambria" w:eastAsia="Times New Roman" w:hAnsi="Cambria" w:cs="Times New Roman"/>
      <w:i/>
      <w:iCs/>
      <w:color w:val="4F81BD"/>
      <w:spacing w:val="15"/>
      <w:sz w:val="24"/>
      <w:szCs w:val="24"/>
    </w:rPr>
  </w:style>
  <w:style w:type="character" w:customStyle="1" w:styleId="ad">
    <w:name w:val="Подзаголовок Знак"/>
    <w:basedOn w:val="a3"/>
    <w:link w:val="ac"/>
    <w:rsid w:val="004A4158"/>
    <w:rPr>
      <w:rFonts w:ascii="Cambria" w:eastAsia="Times New Roman" w:hAnsi="Cambria" w:cs="Times New Roman"/>
      <w:i/>
      <w:iCs/>
      <w:color w:val="4F81BD"/>
      <w:spacing w:val="15"/>
      <w:sz w:val="24"/>
      <w:szCs w:val="24"/>
    </w:rPr>
  </w:style>
  <w:style w:type="paragraph" w:styleId="ae">
    <w:name w:val="Balloon Text"/>
    <w:basedOn w:val="a2"/>
    <w:link w:val="af"/>
    <w:uiPriority w:val="99"/>
    <w:semiHidden/>
    <w:unhideWhenUsed/>
    <w:rsid w:val="004A4158"/>
    <w:pPr>
      <w:spacing w:after="0" w:line="240" w:lineRule="auto"/>
      <w:ind w:firstLine="709"/>
      <w:jc w:val="both"/>
    </w:pPr>
    <w:rPr>
      <w:rFonts w:ascii="Tahoma" w:eastAsia="Calibri" w:hAnsi="Tahoma" w:cs="Tahoma"/>
      <w:sz w:val="16"/>
      <w:szCs w:val="16"/>
    </w:rPr>
  </w:style>
  <w:style w:type="character" w:customStyle="1" w:styleId="af">
    <w:name w:val="Текст выноски Знак"/>
    <w:basedOn w:val="a3"/>
    <w:link w:val="ae"/>
    <w:uiPriority w:val="99"/>
    <w:semiHidden/>
    <w:rsid w:val="004A4158"/>
    <w:rPr>
      <w:rFonts w:ascii="Tahoma" w:eastAsia="Calibri" w:hAnsi="Tahoma" w:cs="Tahoma"/>
      <w:sz w:val="16"/>
      <w:szCs w:val="16"/>
    </w:rPr>
  </w:style>
  <w:style w:type="character" w:styleId="af0">
    <w:name w:val="Placeholder Text"/>
    <w:uiPriority w:val="99"/>
    <w:semiHidden/>
    <w:rsid w:val="004A4158"/>
    <w:rPr>
      <w:color w:val="808080"/>
    </w:rPr>
  </w:style>
  <w:style w:type="character" w:styleId="af1">
    <w:name w:val="Hyperlink"/>
    <w:uiPriority w:val="99"/>
    <w:unhideWhenUsed/>
    <w:rsid w:val="004A4158"/>
    <w:rPr>
      <w:color w:val="0000FF"/>
      <w:u w:val="single"/>
    </w:rPr>
  </w:style>
  <w:style w:type="paragraph" w:styleId="af2">
    <w:name w:val="header"/>
    <w:basedOn w:val="a2"/>
    <w:link w:val="af3"/>
    <w:unhideWhenUsed/>
    <w:rsid w:val="004A4158"/>
    <w:pPr>
      <w:tabs>
        <w:tab w:val="center" w:pos="4677"/>
        <w:tab w:val="right" w:pos="9355"/>
      </w:tabs>
      <w:spacing w:after="0" w:line="240" w:lineRule="auto"/>
      <w:ind w:firstLine="709"/>
      <w:jc w:val="both"/>
    </w:pPr>
    <w:rPr>
      <w:rFonts w:ascii="Calibri" w:eastAsia="Calibri" w:hAnsi="Calibri" w:cs="Times New Roman"/>
    </w:rPr>
  </w:style>
  <w:style w:type="character" w:customStyle="1" w:styleId="af3">
    <w:name w:val="Верхний колонтитул Знак"/>
    <w:basedOn w:val="a3"/>
    <w:link w:val="af2"/>
    <w:rsid w:val="004A4158"/>
    <w:rPr>
      <w:rFonts w:ascii="Calibri" w:eastAsia="Calibri" w:hAnsi="Calibri" w:cs="Times New Roman"/>
    </w:rPr>
  </w:style>
  <w:style w:type="paragraph" w:styleId="af4">
    <w:name w:val="footer"/>
    <w:basedOn w:val="a2"/>
    <w:link w:val="af5"/>
    <w:uiPriority w:val="99"/>
    <w:unhideWhenUsed/>
    <w:rsid w:val="004A4158"/>
    <w:pPr>
      <w:tabs>
        <w:tab w:val="center" w:pos="4677"/>
        <w:tab w:val="right" w:pos="9355"/>
      </w:tabs>
      <w:spacing w:after="0" w:line="240" w:lineRule="auto"/>
      <w:ind w:firstLine="709"/>
      <w:jc w:val="both"/>
    </w:pPr>
    <w:rPr>
      <w:rFonts w:ascii="Calibri" w:eastAsia="Calibri" w:hAnsi="Calibri" w:cs="Times New Roman"/>
    </w:rPr>
  </w:style>
  <w:style w:type="character" w:customStyle="1" w:styleId="af5">
    <w:name w:val="Нижний колонтитул Знак"/>
    <w:basedOn w:val="a3"/>
    <w:link w:val="af4"/>
    <w:uiPriority w:val="99"/>
    <w:rsid w:val="004A4158"/>
    <w:rPr>
      <w:rFonts w:ascii="Calibri" w:eastAsia="Calibri" w:hAnsi="Calibri" w:cs="Times New Roman"/>
    </w:rPr>
  </w:style>
  <w:style w:type="paragraph" w:customStyle="1" w:styleId="ParagraphStyle">
    <w:name w:val="Paragraph Style"/>
    <w:rsid w:val="004A4158"/>
    <w:pPr>
      <w:autoSpaceDE w:val="0"/>
      <w:autoSpaceDN w:val="0"/>
      <w:adjustRightInd w:val="0"/>
      <w:spacing w:after="0" w:line="240" w:lineRule="auto"/>
    </w:pPr>
    <w:rPr>
      <w:rFonts w:ascii="Arial" w:eastAsia="Calibri" w:hAnsi="Arial" w:cs="Arial"/>
      <w:sz w:val="24"/>
      <w:szCs w:val="24"/>
    </w:rPr>
  </w:style>
  <w:style w:type="character" w:customStyle="1" w:styleId="dash041e005f0431005f044b005f0447005f043d005f044b005f0439005f005fchar1char1">
    <w:name w:val="dash041e_005f0431_005f044b_005f0447_005f043d_005f044b_005f0439_005f_005fchar1__char1"/>
    <w:rsid w:val="004A4158"/>
    <w:rPr>
      <w:rFonts w:ascii="Times New Roman" w:hAnsi="Times New Roman" w:cs="Times New Roman" w:hint="default"/>
      <w:strike w:val="0"/>
      <w:dstrike w:val="0"/>
      <w:sz w:val="24"/>
      <w:szCs w:val="24"/>
      <w:u w:val="none"/>
      <w:effect w:val="none"/>
    </w:rPr>
  </w:style>
  <w:style w:type="paragraph" w:styleId="21">
    <w:name w:val="Body Text Indent 2"/>
    <w:basedOn w:val="a2"/>
    <w:link w:val="22"/>
    <w:uiPriority w:val="99"/>
    <w:rsid w:val="004A4158"/>
    <w:pPr>
      <w:spacing w:after="0" w:line="240" w:lineRule="auto"/>
      <w:ind w:right="-1" w:firstLine="284"/>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3"/>
    <w:link w:val="21"/>
    <w:uiPriority w:val="99"/>
    <w:rsid w:val="004A4158"/>
    <w:rPr>
      <w:rFonts w:ascii="Times New Roman" w:eastAsia="Times New Roman" w:hAnsi="Times New Roman" w:cs="Times New Roman"/>
      <w:sz w:val="28"/>
      <w:szCs w:val="20"/>
      <w:lang w:eastAsia="ru-RU"/>
    </w:rPr>
  </w:style>
  <w:style w:type="character" w:styleId="af6">
    <w:name w:val="annotation reference"/>
    <w:uiPriority w:val="99"/>
    <w:rsid w:val="004A4158"/>
    <w:rPr>
      <w:sz w:val="16"/>
      <w:szCs w:val="16"/>
    </w:rPr>
  </w:style>
  <w:style w:type="paragraph" w:customStyle="1" w:styleId="23">
    <w:name w:val="?????2"/>
    <w:basedOn w:val="a2"/>
    <w:rsid w:val="004A4158"/>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paragraph" w:customStyle="1" w:styleId="a">
    <w:name w:val="Перечень"/>
    <w:basedOn w:val="a2"/>
    <w:next w:val="a2"/>
    <w:link w:val="af7"/>
    <w:qFormat/>
    <w:rsid w:val="004A4158"/>
    <w:pPr>
      <w:numPr>
        <w:numId w:val="4"/>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f7">
    <w:name w:val="Перечень Знак"/>
    <w:link w:val="a"/>
    <w:rsid w:val="004A4158"/>
    <w:rPr>
      <w:rFonts w:ascii="Times New Roman" w:eastAsia="Calibri" w:hAnsi="Times New Roman" w:cs="Times New Roman"/>
      <w:sz w:val="28"/>
      <w:szCs w:val="20"/>
      <w:u w:color="000000"/>
      <w:bdr w:val="nil"/>
      <w:lang w:eastAsia="ru-RU"/>
    </w:rPr>
  </w:style>
  <w:style w:type="paragraph" w:customStyle="1" w:styleId="a1">
    <w:name w:val="список с точками"/>
    <w:basedOn w:val="a2"/>
    <w:rsid w:val="004A4158"/>
    <w:pPr>
      <w:numPr>
        <w:numId w:val="7"/>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table" w:customStyle="1" w:styleId="11">
    <w:name w:val="Сетка таблицы1"/>
    <w:basedOn w:val="a4"/>
    <w:next w:val="a9"/>
    <w:uiPriority w:val="59"/>
    <w:rsid w:val="004A415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4"/>
    <w:next w:val="a9"/>
    <w:uiPriority w:val="59"/>
    <w:rsid w:val="004A415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4A4158"/>
    <w:pPr>
      <w:spacing w:after="0" w:line="240" w:lineRule="auto"/>
    </w:pPr>
    <w:rPr>
      <w:rFonts w:ascii="Calibri" w:eastAsia="Times New Roman" w:hAnsi="Calibri" w:cs="Times New Roman"/>
      <w:lang w:eastAsia="ru-RU"/>
    </w:rPr>
  </w:style>
  <w:style w:type="table" w:customStyle="1" w:styleId="TableGrid">
    <w:name w:val="TableGrid"/>
    <w:rsid w:val="004A415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9">
    <w:name w:val="Body Text"/>
    <w:basedOn w:val="a2"/>
    <w:link w:val="afa"/>
    <w:uiPriority w:val="99"/>
    <w:semiHidden/>
    <w:unhideWhenUsed/>
    <w:rsid w:val="004A4158"/>
    <w:pPr>
      <w:spacing w:after="120" w:line="360" w:lineRule="auto"/>
      <w:ind w:firstLine="709"/>
      <w:jc w:val="both"/>
    </w:pPr>
    <w:rPr>
      <w:rFonts w:ascii="Calibri" w:eastAsia="Calibri" w:hAnsi="Calibri" w:cs="Times New Roman"/>
    </w:rPr>
  </w:style>
  <w:style w:type="character" w:customStyle="1" w:styleId="afa">
    <w:name w:val="Основной текст Знак"/>
    <w:basedOn w:val="a3"/>
    <w:link w:val="af9"/>
    <w:uiPriority w:val="99"/>
    <w:semiHidden/>
    <w:rsid w:val="004A4158"/>
    <w:rPr>
      <w:rFonts w:ascii="Calibri" w:eastAsia="Calibri" w:hAnsi="Calibri" w:cs="Times New Roman"/>
    </w:rPr>
  </w:style>
  <w:style w:type="paragraph" w:customStyle="1" w:styleId="leftmargin">
    <w:name w:val="left_margin"/>
    <w:basedOn w:val="a2"/>
    <w:rsid w:val="004A41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99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50</Pages>
  <Words>15017</Words>
  <Characters>85603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8</cp:revision>
  <dcterms:created xsi:type="dcterms:W3CDTF">2023-09-11T16:46:00Z</dcterms:created>
  <dcterms:modified xsi:type="dcterms:W3CDTF">2023-10-26T17:21:00Z</dcterms:modified>
</cp:coreProperties>
</file>